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E52" w:rsidRPr="001D6E52" w:rsidRDefault="001D6E52" w:rsidP="009931BE">
      <w:pPr>
        <w:pStyle w:val="ConsPlusTitlePage"/>
        <w:rPr>
          <w:rFonts w:ascii="Times New Roman" w:hAnsi="Times New Roman" w:cs="Times New Roman"/>
          <w:sz w:val="26"/>
          <w:szCs w:val="26"/>
        </w:rPr>
      </w:pPr>
    </w:p>
    <w:p w:rsidR="009931BE" w:rsidRPr="0010374C" w:rsidRDefault="009931BE" w:rsidP="0015625F">
      <w:pPr>
        <w:framePr w:h="1929" w:hRule="exact" w:hSpace="180" w:wrap="around" w:hAnchor="margin" w:xAlign="center" w:y="-300"/>
        <w:spacing w:after="120"/>
        <w:jc w:val="center"/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inline distT="0" distB="0" distL="0" distR="0" wp14:anchorId="0306E451" wp14:editId="3A71B9F6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1BE" w:rsidRPr="003C4E17" w:rsidRDefault="0015625F" w:rsidP="0015625F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sz w:val="30"/>
          <w:szCs w:val="30"/>
        </w:rPr>
      </w:pPr>
      <w:r w:rsidRPr="003C4E17">
        <w:rPr>
          <w:rFonts w:ascii="PT Astra Serif" w:hAnsi="PT Astra Serif"/>
          <w:b/>
          <w:caps/>
          <w:sz w:val="30"/>
          <w:szCs w:val="30"/>
        </w:rPr>
        <w:t xml:space="preserve">ДЕПАРТАМЕНТ лицензированиЯ И РЕГИОНАЛЬНОГО ГОСУДАРСТВЕННОГО КОНТРОЛЯ ТОМСКОЙ </w:t>
      </w:r>
      <w:r w:rsidR="009931BE" w:rsidRPr="003C4E17">
        <w:rPr>
          <w:rFonts w:ascii="PT Astra Serif" w:hAnsi="PT Astra Serif"/>
          <w:b/>
          <w:caps/>
          <w:sz w:val="30"/>
          <w:szCs w:val="30"/>
        </w:rPr>
        <w:t>ОБЛАСТИ</w:t>
      </w:r>
    </w:p>
    <w:p w:rsidR="009931BE" w:rsidRPr="003C4E17" w:rsidRDefault="009931BE" w:rsidP="0015625F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9931BE" w:rsidRPr="003C4E17" w:rsidRDefault="009931BE" w:rsidP="009931BE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C4E17">
        <w:rPr>
          <w:rFonts w:ascii="PT Astra Serif" w:hAnsi="PT Astra Serif"/>
          <w:b/>
          <w:color w:val="000000"/>
          <w:sz w:val="28"/>
          <w:szCs w:val="28"/>
        </w:rPr>
        <w:t xml:space="preserve">РАСПОРЯЖЕНИЕ </w:t>
      </w:r>
    </w:p>
    <w:p w:rsidR="009931BE" w:rsidRPr="003C4E17" w:rsidRDefault="009931BE" w:rsidP="009931BE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9931BE" w:rsidRPr="007A30E3" w:rsidRDefault="00B61BEC" w:rsidP="009931BE">
      <w:pPr>
        <w:rPr>
          <w:rFonts w:ascii="PT Astra Serif" w:hAnsi="PT Astra Serif"/>
          <w:color w:val="000000" w:themeColor="text1"/>
          <w:sz w:val="26"/>
          <w:szCs w:val="26"/>
          <w:lang w:val="en-US"/>
        </w:rPr>
      </w:pPr>
      <w:r>
        <w:rPr>
          <w:rFonts w:ascii="PT Astra Serif" w:hAnsi="PT Astra Serif"/>
          <w:color w:val="000000" w:themeColor="text1"/>
          <w:sz w:val="26"/>
          <w:szCs w:val="26"/>
          <w:lang w:val="en-US"/>
        </w:rPr>
        <w:t>01</w:t>
      </w:r>
      <w:r w:rsidR="00553D64">
        <w:rPr>
          <w:rFonts w:ascii="PT Astra Serif" w:hAnsi="PT Astra Serif"/>
          <w:color w:val="000000" w:themeColor="text1"/>
          <w:sz w:val="26"/>
          <w:szCs w:val="26"/>
        </w:rPr>
        <w:t>.0</w:t>
      </w:r>
      <w:r>
        <w:rPr>
          <w:rFonts w:ascii="PT Astra Serif" w:hAnsi="PT Astra Serif"/>
          <w:color w:val="000000" w:themeColor="text1"/>
          <w:sz w:val="26"/>
          <w:szCs w:val="26"/>
          <w:lang w:val="en-US"/>
        </w:rPr>
        <w:t>7</w:t>
      </w:r>
      <w:r w:rsidR="00553D64">
        <w:rPr>
          <w:rFonts w:ascii="PT Astra Serif" w:hAnsi="PT Astra Serif"/>
          <w:color w:val="000000" w:themeColor="text1"/>
          <w:sz w:val="26"/>
          <w:szCs w:val="26"/>
        </w:rPr>
        <w:t>.202</w:t>
      </w:r>
      <w:r w:rsidR="00852474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                                 </w:t>
      </w:r>
      <w:r w:rsidR="00826B8B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</w:t>
      </w:r>
      <w:r w:rsidR="00826B8B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</w:t>
      </w:r>
      <w:r w:rsidR="00C523A1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№ </w:t>
      </w:r>
      <w:r w:rsidR="007A30E3">
        <w:rPr>
          <w:rFonts w:ascii="PT Astra Serif" w:hAnsi="PT Astra Serif"/>
          <w:color w:val="000000" w:themeColor="text1"/>
          <w:sz w:val="26"/>
          <w:szCs w:val="26"/>
          <w:lang w:val="en-US"/>
        </w:rPr>
        <w:t>72/1</w:t>
      </w:r>
    </w:p>
    <w:p w:rsidR="009931BE" w:rsidRPr="00A80433" w:rsidRDefault="009931BE" w:rsidP="009931BE">
      <w:pPr>
        <w:rPr>
          <w:rFonts w:ascii="PT Astra Serif" w:hAnsi="PT Astra Serif"/>
          <w:color w:val="FF0000"/>
          <w:sz w:val="26"/>
          <w:szCs w:val="26"/>
        </w:rPr>
      </w:pPr>
    </w:p>
    <w:p w:rsidR="001D6E52" w:rsidRPr="003F0447" w:rsidRDefault="009931BE" w:rsidP="001E4B6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80433">
        <w:rPr>
          <w:rFonts w:ascii="PT Astra Serif" w:hAnsi="PT Astra Serif" w:cs="Times New Roman"/>
          <w:b w:val="0"/>
          <w:sz w:val="26"/>
          <w:szCs w:val="26"/>
        </w:rPr>
        <w:t>О</w:t>
      </w:r>
      <w:r w:rsidR="00805533">
        <w:rPr>
          <w:rFonts w:ascii="PT Astra Serif" w:hAnsi="PT Astra Serif" w:cs="Times New Roman"/>
          <w:b w:val="0"/>
          <w:sz w:val="26"/>
          <w:szCs w:val="26"/>
        </w:rPr>
        <w:t>б утверждении перечней объектов федерального государственного лицензионного контроля (надзора)</w:t>
      </w:r>
      <w:r w:rsidRPr="00A8043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53679E" w:rsidRPr="0053679E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за деятельностью по заготовке, хранению, переработке и реализации лома черных </w:t>
      </w:r>
      <w:r w:rsidR="00AC75A0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>и</w:t>
      </w:r>
      <w:r w:rsidR="0053679E" w:rsidRPr="0053679E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 цветных металлов </w:t>
      </w:r>
      <w:r w:rsidR="003F0447" w:rsidRPr="003F0447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r w:rsidR="00805533">
        <w:rPr>
          <w:rFonts w:ascii="PT Astra Serif" w:hAnsi="PT Astra Serif"/>
          <w:b w:val="0"/>
          <w:sz w:val="26"/>
          <w:szCs w:val="26"/>
        </w:rPr>
        <w:t xml:space="preserve"> с присвоенными категориями риска</w:t>
      </w:r>
    </w:p>
    <w:p w:rsidR="00805533" w:rsidRDefault="00805533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BF6807" w:rsidRPr="00372ADD" w:rsidRDefault="00805533" w:rsidP="008055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05533">
        <w:rPr>
          <w:rFonts w:ascii="PT Astra Serif" w:hAnsi="PT Astra Serif"/>
          <w:color w:val="000000" w:themeColor="text1"/>
          <w:sz w:val="26"/>
          <w:szCs w:val="26"/>
        </w:rPr>
        <w:t>В</w:t>
      </w:r>
      <w:r>
        <w:rPr>
          <w:rFonts w:ascii="PT Astra Serif" w:hAnsi="PT Astra Serif"/>
          <w:color w:val="000000" w:themeColor="text1"/>
          <w:sz w:val="26"/>
          <w:szCs w:val="26"/>
        </w:rPr>
        <w:t>о исполнение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главы 5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Федеральн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закон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от 31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июля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2020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года №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248-ФЗ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О государственном контроле (надзоре) и муниципальном к</w:t>
      </w:r>
      <w:r>
        <w:rPr>
          <w:rFonts w:ascii="PT Astra Serif" w:hAnsi="PT Astra Serif"/>
          <w:color w:val="000000" w:themeColor="text1"/>
          <w:sz w:val="26"/>
          <w:szCs w:val="26"/>
        </w:rPr>
        <w:t>онтроле в Российской Федерации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», </w:t>
      </w:r>
      <w:hyperlink r:id="rId9" w:history="1">
        <w:r w:rsidR="0053679E"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="0053679E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я о лицензировании деятельности по заготовке, хранению, переработке и реализации лома черных и цветных металлов, утвержденного постановлением </w:t>
      </w:r>
      <w:r w:rsidR="0053679E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Правительства Российской Федерации от 28.05.2022 </w:t>
      </w:r>
      <w:r w:rsidR="00917958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3679E" w:rsidRPr="00372ADD">
        <w:rPr>
          <w:rFonts w:ascii="PT Astra Serif" w:hAnsi="PT Astra Serif"/>
          <w:color w:val="000000" w:themeColor="text1"/>
          <w:sz w:val="26"/>
          <w:szCs w:val="26"/>
        </w:rPr>
        <w:t>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="00917958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5678A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в </w:t>
      </w:r>
      <w:r w:rsidR="00087FCD" w:rsidRPr="00372ADD">
        <w:rPr>
          <w:rFonts w:ascii="PT Astra Serif" w:hAnsi="PT Astra Serif"/>
          <w:color w:val="000000" w:themeColor="text1"/>
          <w:sz w:val="26"/>
          <w:szCs w:val="26"/>
        </w:rPr>
        <w:t>целях упорядочивания работы в Департаменте лицензирования и регионального государственного контроля Томской области</w:t>
      </w:r>
      <w:r w:rsidR="0053643B" w:rsidRPr="00372ADD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805533" w:rsidRDefault="00917958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1. </w:t>
      </w:r>
      <w:r w:rsidR="00805533" w:rsidRPr="00372ADD">
        <w:rPr>
          <w:rFonts w:ascii="PT Astra Serif" w:hAnsi="PT Astra Serif"/>
          <w:sz w:val="26"/>
          <w:szCs w:val="26"/>
        </w:rPr>
        <w:t xml:space="preserve"> Утвердить перечень объектов</w:t>
      </w:r>
      <w:r w:rsidR="00805533">
        <w:rPr>
          <w:rFonts w:ascii="PT Astra Serif" w:hAnsi="PT Astra Serif"/>
          <w:sz w:val="26"/>
          <w:szCs w:val="26"/>
        </w:rPr>
        <w:t xml:space="preserve"> федерального государственного лицензионного контроля (надзора) за деятельностью по заготовке, хранению, переработке и реализации лома </w:t>
      </w:r>
      <w:r w:rsidR="00805533" w:rsidRPr="00536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черных </w:t>
      </w:r>
      <w:r w:rsidR="008E50C6">
        <w:rPr>
          <w:rFonts w:ascii="PT Astra Serif" w:eastAsiaTheme="minorHAnsi" w:hAnsi="PT Astra Serif" w:cs="PT Astra Serif"/>
          <w:sz w:val="26"/>
          <w:szCs w:val="26"/>
          <w:lang w:eastAsia="en-US"/>
        </w:rPr>
        <w:t>и</w:t>
      </w:r>
      <w:r w:rsidR="00805533" w:rsidRPr="00536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цветных металлов </w:t>
      </w:r>
      <w:r w:rsidR="00805533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805533">
        <w:rPr>
          <w:rFonts w:ascii="PT Astra Serif" w:hAnsi="PT Astra Serif"/>
          <w:sz w:val="26"/>
          <w:szCs w:val="26"/>
        </w:rPr>
        <w:t xml:space="preserve"> с присвоенной категорией среднего риска согласно приложению к настоящему распоряжению.</w:t>
      </w:r>
    </w:p>
    <w:p w:rsidR="00C309BB" w:rsidRDefault="00AA3022" w:rsidP="008E50C6">
      <w:pPr>
        <w:pStyle w:val="a5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="00805533">
        <w:rPr>
          <w:rFonts w:ascii="PT Astra Serif" w:hAnsi="PT Astra Serif" w:cs="Times New Roman"/>
          <w:sz w:val="26"/>
          <w:szCs w:val="26"/>
        </w:rPr>
        <w:t xml:space="preserve">. </w:t>
      </w:r>
      <w:r w:rsidR="00C309BB"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 w:rsidR="001B13A4">
        <w:rPr>
          <w:rFonts w:ascii="PT Astra Serif" w:hAnsi="PT Astra Serif" w:cs="PT Astra Serif"/>
          <w:sz w:val="26"/>
          <w:szCs w:val="26"/>
        </w:rPr>
        <w:t xml:space="preserve">лицензионно-разрешительной деятельности </w:t>
      </w:r>
      <w:r w:rsidR="001B13A4" w:rsidRPr="00270D82">
        <w:rPr>
          <w:rFonts w:ascii="PT Astra Serif" w:hAnsi="PT Astra Serif"/>
          <w:sz w:val="26"/>
          <w:szCs w:val="26"/>
        </w:rPr>
        <w:t>Департамента</w:t>
      </w:r>
      <w:r w:rsidR="001B13A4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805533">
        <w:rPr>
          <w:rFonts w:ascii="PT Astra Serif" w:hAnsi="PT Astra Serif" w:cs="Times New Roman"/>
          <w:sz w:val="26"/>
          <w:szCs w:val="26"/>
        </w:rPr>
        <w:t>лицензирования и регионального государственного контроля Томской области</w:t>
      </w:r>
      <w:r w:rsidR="00852474">
        <w:rPr>
          <w:rFonts w:ascii="PT Astra Serif" w:hAnsi="PT Astra Serif" w:cs="Times New Roman"/>
          <w:sz w:val="26"/>
          <w:szCs w:val="26"/>
        </w:rPr>
        <w:t xml:space="preserve">                       </w:t>
      </w:r>
      <w:r w:rsidR="00805533">
        <w:rPr>
          <w:rFonts w:ascii="PT Astra Serif" w:hAnsi="PT Astra Serif" w:cs="Times New Roman"/>
          <w:sz w:val="26"/>
          <w:szCs w:val="26"/>
        </w:rPr>
        <w:t xml:space="preserve"> </w:t>
      </w:r>
      <w:r w:rsidR="007A30E3">
        <w:rPr>
          <w:rFonts w:ascii="PT Astra Serif" w:hAnsi="PT Astra Serif" w:cs="Times New Roman"/>
          <w:sz w:val="26"/>
          <w:szCs w:val="26"/>
        </w:rPr>
        <w:t>А.Е. Морозовой</w:t>
      </w:r>
      <w:r w:rsidR="00805533">
        <w:rPr>
          <w:rFonts w:ascii="PT Astra Serif" w:hAnsi="PT Astra Serif" w:cs="Times New Roman"/>
          <w:sz w:val="26"/>
          <w:szCs w:val="26"/>
        </w:rPr>
        <w:t xml:space="preserve"> </w:t>
      </w:r>
      <w:r w:rsidR="00C309BB"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="00C309BB"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AA3022" w:rsidRPr="00AA3022" w:rsidRDefault="00112ECD" w:rsidP="00AA30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="00AA3022">
        <w:rPr>
          <w:rFonts w:ascii="PT Astra Serif" w:hAnsi="PT Astra Serif" w:cs="Times New Roman"/>
          <w:sz w:val="26"/>
          <w:szCs w:val="26"/>
        </w:rPr>
        <w:t>. Признать утратившим силу распоряжение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от 15.08.2022 № 105</w:t>
      </w:r>
      <w:r w:rsidR="00AA3022" w:rsidRPr="00AA3022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AA3022">
        <w:rPr>
          <w:rFonts w:ascii="PT Astra Serif" w:hAnsi="PT Astra Serif" w:cs="Times New Roman"/>
          <w:b/>
          <w:sz w:val="26"/>
          <w:szCs w:val="26"/>
        </w:rPr>
        <w:t>«</w:t>
      </w:r>
      <w:r w:rsidR="00AA3022" w:rsidRPr="00AA3022">
        <w:rPr>
          <w:rFonts w:ascii="PT Astra Serif" w:hAnsi="PT Astra Serif" w:cs="Times New Roman"/>
          <w:sz w:val="26"/>
          <w:szCs w:val="26"/>
        </w:rPr>
        <w:t>Об утверждении перечней объектов 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 на территории Томской области с присвоенными категориями риска</w:t>
      </w:r>
      <w:r w:rsidR="00AA3022">
        <w:rPr>
          <w:rFonts w:ascii="PT Astra Serif" w:hAnsi="PT Astra Serif" w:cs="Times New Roman"/>
          <w:sz w:val="26"/>
          <w:szCs w:val="26"/>
        </w:rPr>
        <w:t>»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852474" w:rsidRDefault="00112ECD" w:rsidP="001D733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</w:t>
      </w:r>
      <w:r w:rsidR="00AA3022" w:rsidRPr="00AA3022">
        <w:rPr>
          <w:rFonts w:ascii="PT Astra Serif" w:hAnsi="PT Astra Serif" w:cs="Times New Roman"/>
          <w:sz w:val="26"/>
          <w:szCs w:val="26"/>
        </w:rPr>
        <w:t>. Настоящее распоряжение вступает в силу с 1 сентября 2024 года.</w:t>
      </w:r>
    </w:p>
    <w:p w:rsidR="00C309BB" w:rsidRPr="008F0651" w:rsidRDefault="00852474" w:rsidP="001D733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C309BB" w:rsidRPr="008F0651">
        <w:rPr>
          <w:rFonts w:ascii="PT Astra Serif" w:hAnsi="PT Astra Serif" w:cs="Times New Roman"/>
          <w:sz w:val="26"/>
          <w:szCs w:val="26"/>
        </w:rPr>
        <w:t>. Контроль за исполнением настоящего распоряжения оставляю за собой.</w:t>
      </w:r>
    </w:p>
    <w:p w:rsidR="000A3B4F" w:rsidRDefault="000A3B4F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743E47" w:rsidRDefault="007A30E3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И.о</w:t>
      </w:r>
      <w:proofErr w:type="spellEnd"/>
      <w:r>
        <w:rPr>
          <w:rFonts w:ascii="PT Astra Serif" w:hAnsi="PT Astra Serif" w:cs="Times New Roman"/>
          <w:sz w:val="26"/>
          <w:szCs w:val="26"/>
        </w:rPr>
        <w:t>. н</w:t>
      </w:r>
      <w:r w:rsidR="001C02F0" w:rsidRPr="00A80433">
        <w:rPr>
          <w:rFonts w:ascii="PT Astra Serif" w:hAnsi="PT Astra Serif" w:cs="Times New Roman"/>
          <w:sz w:val="26"/>
          <w:szCs w:val="26"/>
        </w:rPr>
        <w:t>ачальник</w:t>
      </w:r>
      <w:r>
        <w:rPr>
          <w:rFonts w:ascii="PT Astra Serif" w:hAnsi="PT Astra Serif" w:cs="Times New Roman"/>
          <w:sz w:val="26"/>
          <w:szCs w:val="26"/>
        </w:rPr>
        <w:t>а</w:t>
      </w:r>
      <w:r w:rsidR="001C02F0" w:rsidRPr="00A80433">
        <w:rPr>
          <w:rFonts w:ascii="PT Astra Serif" w:hAnsi="PT Astra Serif" w:cs="Times New Roman"/>
          <w:sz w:val="26"/>
          <w:szCs w:val="26"/>
        </w:rPr>
        <w:t xml:space="preserve"> департамента</w:t>
      </w:r>
      <w:r w:rsidR="00F94C8A" w:rsidRPr="00A80433">
        <w:rPr>
          <w:rFonts w:ascii="PT Astra Serif" w:hAnsi="PT Astra Serif" w:cs="Times New Roman"/>
          <w:sz w:val="26"/>
          <w:szCs w:val="26"/>
        </w:rPr>
        <w:t xml:space="preserve">                         </w:t>
      </w:r>
      <w:r>
        <w:rPr>
          <w:rFonts w:ascii="PT Astra Serif" w:hAnsi="PT Astra Serif" w:cs="Times New Roman"/>
          <w:sz w:val="26"/>
          <w:szCs w:val="26"/>
        </w:rPr>
        <w:t xml:space="preserve">                                </w:t>
      </w:r>
      <w:r w:rsidR="00F94C8A" w:rsidRPr="00A80433">
        <w:rPr>
          <w:rFonts w:ascii="PT Astra Serif" w:hAnsi="PT Astra Serif" w:cs="Times New Roman"/>
          <w:sz w:val="26"/>
          <w:szCs w:val="26"/>
        </w:rPr>
        <w:t xml:space="preserve">                   </w:t>
      </w:r>
      <w:r>
        <w:rPr>
          <w:rFonts w:ascii="PT Astra Serif" w:hAnsi="PT Astra Serif" w:cs="Times New Roman"/>
          <w:sz w:val="26"/>
          <w:szCs w:val="26"/>
        </w:rPr>
        <w:t xml:space="preserve">О.В. </w:t>
      </w:r>
      <w:proofErr w:type="spellStart"/>
      <w:r>
        <w:rPr>
          <w:rFonts w:ascii="PT Astra Serif" w:hAnsi="PT Astra Serif" w:cs="Times New Roman"/>
          <w:sz w:val="26"/>
          <w:szCs w:val="26"/>
        </w:rPr>
        <w:t>Верюжская</w:t>
      </w:r>
      <w:proofErr w:type="spellEnd"/>
    </w:p>
    <w:p w:rsidR="00183EC1" w:rsidRDefault="00183EC1" w:rsidP="00C93046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72ADD" w:rsidRDefault="001B13A4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Ознакомлена ____________</w:t>
      </w:r>
      <w:r w:rsidR="007A30E3">
        <w:rPr>
          <w:rFonts w:ascii="PT Astra Serif" w:hAnsi="PT Astra Serif" w:cs="Times New Roman"/>
          <w:sz w:val="26"/>
          <w:szCs w:val="26"/>
        </w:rPr>
        <w:t>А.Е. Морозова</w:t>
      </w:r>
    </w:p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112ECD" w:rsidRDefault="00112ECD" w:rsidP="00372ADD">
      <w:pPr>
        <w:tabs>
          <w:tab w:val="left" w:pos="2742"/>
        </w:tabs>
      </w:pPr>
    </w:p>
    <w:p w:rsidR="00B22B7A" w:rsidRDefault="00372ADD" w:rsidP="00372ADD">
      <w:pPr>
        <w:tabs>
          <w:tab w:val="left" w:pos="2742"/>
        </w:tabs>
      </w:pPr>
      <w:r>
        <w:tab/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>При</w:t>
      </w:r>
      <w:bookmarkStart w:id="0" w:name="_GoBack"/>
      <w:bookmarkEnd w:id="0"/>
      <w:r w:rsidRPr="00372ADD">
        <w:rPr>
          <w:rFonts w:ascii="PT Astra Serif" w:hAnsi="PT Astra Serif"/>
          <w:sz w:val="26"/>
          <w:szCs w:val="26"/>
        </w:rPr>
        <w:t xml:space="preserve">ложение </w:t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УТВЕРЖДЕН</w:t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распоряжением Департамента лицензирования и регионального государственного контроля Томской области от </w:t>
      </w:r>
      <w:r w:rsidR="007A30E3">
        <w:rPr>
          <w:rFonts w:ascii="PT Astra Serif" w:hAnsi="PT Astra Serif"/>
          <w:sz w:val="26"/>
          <w:szCs w:val="26"/>
        </w:rPr>
        <w:t>01</w:t>
      </w:r>
      <w:r w:rsidRPr="00372ADD">
        <w:rPr>
          <w:rFonts w:ascii="PT Astra Serif" w:hAnsi="PT Astra Serif"/>
          <w:sz w:val="26"/>
          <w:szCs w:val="26"/>
        </w:rPr>
        <w:t>.0</w:t>
      </w:r>
      <w:r w:rsidR="007A30E3">
        <w:rPr>
          <w:rFonts w:ascii="PT Astra Serif" w:hAnsi="PT Astra Serif"/>
          <w:sz w:val="26"/>
          <w:szCs w:val="26"/>
        </w:rPr>
        <w:t>7</w:t>
      </w:r>
      <w:r w:rsidRPr="00372ADD">
        <w:rPr>
          <w:rFonts w:ascii="PT Astra Serif" w:hAnsi="PT Astra Serif"/>
          <w:sz w:val="26"/>
          <w:szCs w:val="26"/>
        </w:rPr>
        <w:t>.202</w:t>
      </w:r>
      <w:r w:rsidR="007A30E3">
        <w:rPr>
          <w:rFonts w:ascii="PT Astra Serif" w:hAnsi="PT Astra Serif"/>
          <w:sz w:val="26"/>
          <w:szCs w:val="26"/>
        </w:rPr>
        <w:t>4</w:t>
      </w:r>
      <w:r w:rsidRPr="00372ADD">
        <w:rPr>
          <w:rFonts w:ascii="PT Astra Serif" w:hAnsi="PT Astra Serif"/>
          <w:sz w:val="26"/>
          <w:szCs w:val="26"/>
        </w:rPr>
        <w:t xml:space="preserve"> № </w:t>
      </w:r>
      <w:r w:rsidR="007A30E3">
        <w:rPr>
          <w:rFonts w:ascii="PT Astra Serif" w:hAnsi="PT Astra Serif"/>
          <w:sz w:val="26"/>
          <w:szCs w:val="26"/>
        </w:rPr>
        <w:t>72/1</w:t>
      </w:r>
    </w:p>
    <w:p w:rsidR="00372ADD" w:rsidRDefault="00372ADD" w:rsidP="001D7332">
      <w:pPr>
        <w:tabs>
          <w:tab w:val="left" w:pos="2742"/>
        </w:tabs>
      </w:pPr>
    </w:p>
    <w:p w:rsidR="001D7332" w:rsidRDefault="00372ADD" w:rsidP="001D7332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федерального государственного лицензионного контроля (надзора) за деятельностью по заготовке, хранению, переработке и реализации лома черных </w:t>
      </w:r>
      <w:r w:rsidR="00AC75A0">
        <w:rPr>
          <w:rFonts w:ascii="PT Astra Serif" w:hAnsi="PT Astra Serif"/>
          <w:sz w:val="26"/>
          <w:szCs w:val="26"/>
        </w:rPr>
        <w:t>и</w:t>
      </w:r>
      <w:r w:rsidRPr="00372ADD">
        <w:rPr>
          <w:rFonts w:ascii="PT Astra Serif" w:hAnsi="PT Astra Serif"/>
          <w:sz w:val="26"/>
          <w:szCs w:val="26"/>
        </w:rPr>
        <w:t xml:space="preserve"> цветных металлов </w:t>
      </w:r>
      <w:r w:rsidR="001D7332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1D7332">
        <w:rPr>
          <w:rFonts w:ascii="PT Astra Serif" w:hAnsi="PT Astra Serif"/>
          <w:b/>
          <w:sz w:val="26"/>
          <w:szCs w:val="26"/>
        </w:rPr>
        <w:t xml:space="preserve"> </w:t>
      </w:r>
      <w:r w:rsidRPr="00372ADD">
        <w:rPr>
          <w:rFonts w:ascii="PT Astra Serif" w:hAnsi="PT Astra Serif"/>
          <w:sz w:val="26"/>
          <w:szCs w:val="26"/>
        </w:rPr>
        <w:t xml:space="preserve">с присвоенной категорией среднего </w:t>
      </w:r>
      <w:r w:rsidR="001D7332">
        <w:rPr>
          <w:rFonts w:ascii="PT Astra Serif" w:hAnsi="PT Astra Serif"/>
          <w:sz w:val="26"/>
          <w:szCs w:val="26"/>
        </w:rPr>
        <w:t>риска</w:t>
      </w:r>
    </w:p>
    <w:p w:rsidR="00372ADD" w:rsidRDefault="001D7332" w:rsidP="00372ADD">
      <w:pPr>
        <w:jc w:val="center"/>
      </w:pPr>
      <w:r>
        <w:t xml:space="preserve"> </w:t>
      </w:r>
    </w:p>
    <w:tbl>
      <w:tblPr>
        <w:tblStyle w:val="aa"/>
        <w:tblW w:w="1128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3"/>
        <w:gridCol w:w="1460"/>
        <w:gridCol w:w="1418"/>
        <w:gridCol w:w="1516"/>
        <w:gridCol w:w="2067"/>
      </w:tblGrid>
      <w:tr w:rsidR="00372ADD" w:rsidRPr="00372ADD" w:rsidTr="00372ADD">
        <w:tc>
          <w:tcPr>
            <w:tcW w:w="533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445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Наименование лицензиата</w:t>
            </w:r>
          </w:p>
        </w:tc>
        <w:tc>
          <w:tcPr>
            <w:tcW w:w="1843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0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2934" w:type="dxa"/>
            <w:gridSpan w:val="2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Категории отнесения объектов лицензионного контроля к категории среднего риска*</w:t>
            </w:r>
          </w:p>
        </w:tc>
        <w:tc>
          <w:tcPr>
            <w:tcW w:w="2067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Виды работ, выполняемые в составе лицензируемого вида деятельности**</w:t>
            </w:r>
          </w:p>
        </w:tc>
      </w:tr>
      <w:tr w:rsidR="00372ADD" w:rsidRPr="00372ADD" w:rsidTr="00372ADD">
        <w:tc>
          <w:tcPr>
            <w:tcW w:w="533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0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Дата проведения последнего планового контрольного мероприятия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Дата получения лицензии</w:t>
            </w:r>
          </w:p>
        </w:tc>
        <w:tc>
          <w:tcPr>
            <w:tcW w:w="2067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«КАРАТ»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1037000161769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7017082195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01.02.2016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«СИБСТАЛЬМЕТ»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1187031060424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7017446526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02.08.2018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 СЕРВИСНЫЙ КАБЕЛЬНЫЙ ЦЕНТР», ООО «СКЦ»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1117017000022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7017276352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04.09.2014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ПРОМЫШЛЕННАЯ ГРУППА», ООО «СПГ»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1117017011869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7017288100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29.03.2012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«МЕТАЛЛОПТТОРГ»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1147017012230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7017356368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16.01.2015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«МЕТАЛЛ-КОМПЛЕКТ»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1167031067312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7017407492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07.04.2017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«ДЕМОНТАЖСЕРВИС»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1187031070885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7017454703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07.06.2019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ВОЛКОВ А.А.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315702800000402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700701624581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07.09.2015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9.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ПЕРЕРАБАТЫВАЮЩАЯ КОМПАНИЯ»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1147014000870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7014058980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«РУСМЕТАЛЛ»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1187031058125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7017444631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13.07.2018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1067017036349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28.01.2014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12.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«МЕГАПОЛИС»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1157232025609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7203349463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09.11.2018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«СИБЭНЕРГОСТРОЙ»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1075401017042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5401295745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11.05.2017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«РУСФЕРРО»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1207000002857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7017471917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11.06.2020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«ВТОРРЕСУРС»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1167031053793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7017396522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27.12.2016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16.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ПОЛЕВИН П.В.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315701700018651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220453086340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12.02.2018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«ТОМСКТРАНСМЕТ»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1087017032343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7017229786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25.07.2012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lastRenderedPageBreak/>
              <w:t>18.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«РЕГИОНАЛЬНЫЕ ГРУЗОПЕРЕВОЗКИ»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1028600965260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8603103515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29.08.2016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«ПРОМТЕХОЧИСТКА»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1037000101874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7021057882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13.11.2015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ТАЙДОНОВ О.А.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304702405100049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702401520585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15.06.2017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«ПРОМСТАЛЬМЕТ», ООО «ПСМ»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1157017020104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7017388842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18.12.2015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22.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АО «СИБКАБЕЛЬ»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1027000860072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7020012261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15.12.2013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23.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«ТОМСКНЕФТЬ-СЕРВИС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1057000341540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7022013599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19.07.2006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1157017002801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29.06.2015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ЧЕРНОУСОВ С.В.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304701736200810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702100538395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29.12.2005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АНТОНОВ А.В.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314701714800039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701800333289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31.10.2016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1077017006274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7017173251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ЩЕРБИНИН В.В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314701714800017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701732308612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22.09.2017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«ДЕМОНТАЖСЕРВИС»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1107017013454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7017266386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18.07.2013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0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«СИБТРАНС»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1087017012026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7017212768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27.09.2013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1</w:t>
            </w:r>
            <w:r w:rsidRPr="00372ADD">
              <w:rPr>
                <w:rFonts w:ascii="PT Astra Serif" w:hAnsi="PT Astra Serif"/>
                <w:sz w:val="20"/>
              </w:rPr>
              <w:t xml:space="preserve">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«ПРОИЗВОДСТВЕННО-КОММЕРЧЕСКИЙ ЦЕНТР «СЕВЕР»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1027000876121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7017007977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02.07.2013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2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«ХОМЕН ВИЛЬС»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1187031060260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7017446406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19.10.2018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3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«ТОМСКИЙ ВТОРЧЕРМЕТ»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1087017029549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7017226866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03.12.2012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4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«ТИТАН»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1157017012680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7017381237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30.10.2015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5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«КРАШМАШСИБИРЬ»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1187031055628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7017442539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15.08.2019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6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«НОВОРОСЧЕРМЕТ»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1097017014490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7017245499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22.10.2009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7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«МЕТАЛЛИСТ»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1167031070964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7017410463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23.12.2016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</w:t>
            </w:r>
            <w:r w:rsidR="00E53B83">
              <w:rPr>
                <w:rFonts w:ascii="PT Astra Serif" w:hAnsi="PT Astra Serif"/>
                <w:sz w:val="20"/>
              </w:rPr>
              <w:t>8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«МЕГАТРАНССЕРВИС»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1187031053703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7022005693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24.08.2018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39</w:t>
            </w:r>
            <w:r w:rsidR="00372ADD"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АККУМУЛЯТОРНАЯ КОМПАНИЯ»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1062461019994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2461121314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24.10.2018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</w:t>
            </w:r>
            <w:r w:rsidR="00E53B83">
              <w:rPr>
                <w:rFonts w:ascii="PT Astra Serif" w:hAnsi="PT Astra Serif"/>
                <w:sz w:val="20"/>
              </w:rPr>
              <w:t>0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«ПРОИЗВОДСТВЕННО-КОММЕРЧЕСКАЯ ФИРМА ПОЛИМЕРСЕРВИС»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1027000875615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7017031313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24.11.2014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</w:t>
            </w:r>
            <w:r w:rsidR="00E53B83">
              <w:rPr>
                <w:rFonts w:ascii="PT Astra Serif" w:hAnsi="PT Astra Serif"/>
                <w:sz w:val="20"/>
              </w:rPr>
              <w:t>1</w:t>
            </w:r>
            <w:r w:rsidRPr="00372ADD">
              <w:rPr>
                <w:rFonts w:ascii="PT Astra Serif" w:hAnsi="PT Astra Serif"/>
                <w:sz w:val="20"/>
              </w:rPr>
              <w:t xml:space="preserve">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«ЛОМПРОМ»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1197031052844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7017456370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25.12.2019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</w:t>
            </w:r>
            <w:r w:rsidR="00E53B83">
              <w:rPr>
                <w:rFonts w:ascii="PT Astra Serif" w:hAnsi="PT Astra Serif"/>
                <w:sz w:val="20"/>
              </w:rPr>
              <w:t>2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«ПОЛИ-СИСТЕМА»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1037000141892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7017077212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11.03.2010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</w:t>
            </w:r>
            <w:r w:rsidR="00E53B83">
              <w:rPr>
                <w:rFonts w:ascii="PT Astra Serif" w:hAnsi="PT Astra Serif"/>
                <w:sz w:val="20"/>
              </w:rPr>
              <w:t>3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</w:t>
            </w:r>
            <w:r w:rsidR="00E53B83">
              <w:rPr>
                <w:rFonts w:ascii="PT Astra Serif" w:hAnsi="PT Astra Serif"/>
                <w:sz w:val="20"/>
              </w:rPr>
              <w:t>УМВ</w:t>
            </w:r>
            <w:r w:rsidRPr="00372ADD">
              <w:rPr>
                <w:rFonts w:ascii="PT Astra Serif" w:hAnsi="PT Astra Serif"/>
                <w:sz w:val="20"/>
              </w:rPr>
              <w:t xml:space="preserve"> СИБИРЬ»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1095404021745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5404401952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27.06.2014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</w:t>
            </w:r>
            <w:r w:rsidR="00E53B83">
              <w:rPr>
                <w:rFonts w:ascii="PT Astra Serif" w:hAnsi="PT Astra Serif"/>
                <w:sz w:val="20"/>
              </w:rPr>
              <w:t>4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«ТОМСКАЯ ТЕХНОЛОГИЧЕСКАЯ КОМПАНИЯ»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1127017022747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7017313318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27.08.2015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lastRenderedPageBreak/>
              <w:t>4</w:t>
            </w:r>
            <w:r w:rsidR="00E53B83">
              <w:rPr>
                <w:rFonts w:ascii="PT Astra Serif" w:hAnsi="PT Astra Serif"/>
                <w:sz w:val="20"/>
              </w:rPr>
              <w:t>5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«ТОМСКИЙ КАБЕЛЬНЫЙ ЗАВОД»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1127017015773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7017307579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27.11.2015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</w:t>
            </w:r>
            <w:r w:rsidR="00E53B83">
              <w:rPr>
                <w:rFonts w:ascii="PT Astra Serif" w:hAnsi="PT Astra Serif"/>
                <w:sz w:val="20"/>
              </w:rPr>
              <w:t>6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«СИБМЕТАЛЛ»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1147017007499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7017352268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15.10.2014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</w:t>
            </w:r>
            <w:r w:rsidR="00E53B83">
              <w:rPr>
                <w:rFonts w:ascii="PT Astra Serif" w:hAnsi="PT Astra Serif"/>
                <w:sz w:val="20"/>
              </w:rPr>
              <w:t>7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«ГАЗПРОМ ТРАНСГАЗ ТОМСК»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1027000862954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7017005289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28.09.2015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</w:t>
            </w:r>
            <w:r w:rsidR="00E53B83">
              <w:rPr>
                <w:rFonts w:ascii="PT Astra Serif" w:hAnsi="PT Astra Serif"/>
                <w:sz w:val="20"/>
              </w:rPr>
              <w:t>8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НАСИБУЛИНА Н.З.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311028032800260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024503682399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29.03.2017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49</w:t>
            </w:r>
            <w:r w:rsidR="00372ADD"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«КАНДАГАР»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1087030000661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7006008104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29.04.2009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</w:t>
            </w:r>
            <w:r w:rsidR="00E53B83">
              <w:rPr>
                <w:rFonts w:ascii="PT Astra Serif" w:hAnsi="PT Astra Serif"/>
                <w:sz w:val="20"/>
              </w:rPr>
              <w:t>0</w:t>
            </w:r>
            <w:r w:rsidRPr="00372AD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ЛАРИОНОВ С.С.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309701703500120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701739700554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29.04.2014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E53B83" w:rsidRPr="00372ADD" w:rsidTr="00372ADD">
        <w:tc>
          <w:tcPr>
            <w:tcW w:w="533" w:type="dxa"/>
          </w:tcPr>
          <w:p w:rsidR="00E53B83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51.</w:t>
            </w:r>
          </w:p>
        </w:tc>
        <w:tc>
          <w:tcPr>
            <w:tcW w:w="2445" w:type="dxa"/>
          </w:tcPr>
          <w:p w:rsidR="00E53B83" w:rsidRPr="00372ADD" w:rsidRDefault="00E53B83" w:rsidP="00372ADD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«ЛОМСЕРВИСТОМСК»</w:t>
            </w:r>
          </w:p>
        </w:tc>
        <w:tc>
          <w:tcPr>
            <w:tcW w:w="1843" w:type="dxa"/>
          </w:tcPr>
          <w:p w:rsidR="00E53B83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1217000003703</w:t>
            </w:r>
          </w:p>
        </w:tc>
        <w:tc>
          <w:tcPr>
            <w:tcW w:w="1460" w:type="dxa"/>
          </w:tcPr>
          <w:p w:rsidR="00E53B83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7024046303</w:t>
            </w:r>
          </w:p>
        </w:tc>
        <w:tc>
          <w:tcPr>
            <w:tcW w:w="1418" w:type="dxa"/>
          </w:tcPr>
          <w:p w:rsidR="00E53B83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E53B83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12.08.2021</w:t>
            </w:r>
          </w:p>
        </w:tc>
        <w:tc>
          <w:tcPr>
            <w:tcW w:w="2067" w:type="dxa"/>
          </w:tcPr>
          <w:p w:rsidR="00E53B83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E53B83" w:rsidRPr="00372ADD" w:rsidTr="00372ADD">
        <w:tc>
          <w:tcPr>
            <w:tcW w:w="533" w:type="dxa"/>
          </w:tcPr>
          <w:p w:rsidR="00E53B83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52.</w:t>
            </w:r>
          </w:p>
        </w:tc>
        <w:tc>
          <w:tcPr>
            <w:tcW w:w="2445" w:type="dxa"/>
          </w:tcPr>
          <w:p w:rsidR="00E53B83" w:rsidRPr="00372ADD" w:rsidRDefault="00C71997" w:rsidP="00372ADD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«ТОМЛОМ»</w:t>
            </w:r>
          </w:p>
        </w:tc>
        <w:tc>
          <w:tcPr>
            <w:tcW w:w="1843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1207000011833</w:t>
            </w:r>
          </w:p>
        </w:tc>
        <w:tc>
          <w:tcPr>
            <w:tcW w:w="1460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7017479088</w:t>
            </w:r>
          </w:p>
        </w:tc>
        <w:tc>
          <w:tcPr>
            <w:tcW w:w="1418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28.12.2020</w:t>
            </w:r>
          </w:p>
        </w:tc>
        <w:tc>
          <w:tcPr>
            <w:tcW w:w="2067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E53B83" w:rsidRPr="00372ADD" w:rsidTr="00372ADD">
        <w:tc>
          <w:tcPr>
            <w:tcW w:w="533" w:type="dxa"/>
          </w:tcPr>
          <w:p w:rsidR="00E53B83" w:rsidRPr="00372ADD" w:rsidRDefault="00E53B83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53.</w:t>
            </w:r>
          </w:p>
        </w:tc>
        <w:tc>
          <w:tcPr>
            <w:tcW w:w="2445" w:type="dxa"/>
          </w:tcPr>
          <w:p w:rsidR="00E53B83" w:rsidRPr="00372ADD" w:rsidRDefault="00C71997" w:rsidP="00372ADD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«СИБИРСКАЯ МЕДНАЯ КОМПАНИЯ»</w:t>
            </w:r>
          </w:p>
        </w:tc>
        <w:tc>
          <w:tcPr>
            <w:tcW w:w="1843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1147017005398</w:t>
            </w:r>
          </w:p>
        </w:tc>
        <w:tc>
          <w:tcPr>
            <w:tcW w:w="1460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7017350165</w:t>
            </w:r>
          </w:p>
        </w:tc>
        <w:tc>
          <w:tcPr>
            <w:tcW w:w="1418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14.03.2016</w:t>
            </w:r>
          </w:p>
        </w:tc>
        <w:tc>
          <w:tcPr>
            <w:tcW w:w="2067" w:type="dxa"/>
          </w:tcPr>
          <w:p w:rsidR="00E53B83" w:rsidRPr="00372ADD" w:rsidRDefault="00C71997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</w:tbl>
    <w:p w:rsidR="00372ADD" w:rsidRPr="00372ADD" w:rsidRDefault="00372ADD" w:rsidP="00372ADD">
      <w:pPr>
        <w:jc w:val="center"/>
        <w:rPr>
          <w:rFonts w:ascii="PT Astra Serif" w:hAnsi="PT Astra Serif"/>
          <w:sz w:val="20"/>
        </w:rPr>
      </w:pPr>
    </w:p>
    <w:p w:rsidR="00372ADD" w:rsidRPr="00372ADD" w:rsidRDefault="00372ADD" w:rsidP="00372ADD">
      <w:pPr>
        <w:jc w:val="both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Примечание:</w:t>
      </w:r>
    </w:p>
    <w:p w:rsidR="00372ADD" w:rsidRPr="00372ADD" w:rsidRDefault="00372ADD" w:rsidP="00372ADD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*</w:t>
      </w:r>
      <w:r w:rsidRPr="00372ADD">
        <w:rPr>
          <w:rFonts w:ascii="PT Astra Serif" w:hAnsi="PT Astra Serif"/>
          <w:sz w:val="26"/>
          <w:szCs w:val="26"/>
        </w:rPr>
        <w:t xml:space="preserve">В соответствии с пунктом 24 </w:t>
      </w:r>
      <w:hyperlink r:id="rId10" w:history="1">
        <w:r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я о лицензировании деятельности по заготовке, хранению, переработке и реализации лома черных и цветных металлов, утвержденного постановлением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>Правительства Российской Федерации от 28.05.2022 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Pr="00372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объектам лицензионного контроля, отнесенным к категории среднего риска, относится деятельность, осуществляемая лицензиатами, которые в течение 3 лет, предшествующих формированию лицензирующим органом плана проведения плановых контрольных (надзорных) мероприятий на очередной год, были привлечены к административной ответственности за неисполнение в установленный срок предписания об устранении нарушения лицензионных требований, выданного лицензирующим органом в порядке, установленном законодательством Российской Федерации, либо в отношении которых в течение 3 лет, предшествующих формированию лицензирующим органом плана проведения плановых контрольных (надзорных) мероприятий на очередной год, не были проведены плановые контрольные (надзорные) мероприятия или оценка соответствия лицензионным требованиям при получении лицензии.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**используемые в приложении сокращённые наименования вида работ: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«черный лом» - заготовка, хранение, переработка и реализация лома чёрных металлов;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«цветной лом» - заготовка, хранение, переработка и реализация лома цветных металлов.</w:t>
      </w:r>
    </w:p>
    <w:p w:rsidR="00372ADD" w:rsidRPr="00372ADD" w:rsidRDefault="00372ADD" w:rsidP="00372ADD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72ADD" w:rsidRPr="00372ADD" w:rsidRDefault="00372ADD" w:rsidP="00372ADD">
      <w:pPr>
        <w:tabs>
          <w:tab w:val="left" w:pos="2742"/>
        </w:tabs>
        <w:spacing w:line="276" w:lineRule="auto"/>
        <w:ind w:firstLine="709"/>
        <w:rPr>
          <w:rFonts w:ascii="PT Astra Serif" w:hAnsi="PT Astra Serif"/>
        </w:rPr>
      </w:pPr>
    </w:p>
    <w:sectPr w:rsidR="00372ADD" w:rsidRPr="00372ADD" w:rsidSect="00372ADD">
      <w:headerReference w:type="default" r:id="rId11"/>
      <w:pgSz w:w="11906" w:h="16838"/>
      <w:pgMar w:top="567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16E" w:rsidRDefault="00C1616E" w:rsidP="00122C7F">
      <w:r>
        <w:separator/>
      </w:r>
    </w:p>
  </w:endnote>
  <w:endnote w:type="continuationSeparator" w:id="0">
    <w:p w:rsidR="00C1616E" w:rsidRDefault="00C1616E" w:rsidP="0012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16E" w:rsidRDefault="00C1616E" w:rsidP="00122C7F">
      <w:r>
        <w:separator/>
      </w:r>
    </w:p>
  </w:footnote>
  <w:footnote w:type="continuationSeparator" w:id="0">
    <w:p w:rsidR="00C1616E" w:rsidRDefault="00C1616E" w:rsidP="00122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9169169"/>
      <w:docPartObj>
        <w:docPartGallery w:val="Page Numbers (Top of Page)"/>
        <w:docPartUnique/>
      </w:docPartObj>
    </w:sdtPr>
    <w:sdtEndPr/>
    <w:sdtContent>
      <w:p w:rsidR="00372ADD" w:rsidRDefault="00372AD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0C6">
          <w:rPr>
            <w:noProof/>
          </w:rPr>
          <w:t>2</w:t>
        </w:r>
        <w:r>
          <w:fldChar w:fldCharType="end"/>
        </w:r>
      </w:p>
    </w:sdtContent>
  </w:sdt>
  <w:p w:rsidR="00372ADD" w:rsidRDefault="00372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831A4E"/>
    <w:multiLevelType w:val="hybridMultilevel"/>
    <w:tmpl w:val="ABA209AE"/>
    <w:lvl w:ilvl="0" w:tplc="6902D01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73B5341"/>
    <w:multiLevelType w:val="hybridMultilevel"/>
    <w:tmpl w:val="E23CD24C"/>
    <w:lvl w:ilvl="0" w:tplc="3CB695E4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52"/>
    <w:rsid w:val="000321E9"/>
    <w:rsid w:val="00036D7D"/>
    <w:rsid w:val="00087FCD"/>
    <w:rsid w:val="000A3B4F"/>
    <w:rsid w:val="000E5CCB"/>
    <w:rsid w:val="00112ECD"/>
    <w:rsid w:val="00122C7F"/>
    <w:rsid w:val="00136EF2"/>
    <w:rsid w:val="001517B5"/>
    <w:rsid w:val="0015625F"/>
    <w:rsid w:val="00166A01"/>
    <w:rsid w:val="00183EC1"/>
    <w:rsid w:val="001A0FF6"/>
    <w:rsid w:val="001B13A4"/>
    <w:rsid w:val="001C02F0"/>
    <w:rsid w:val="001D6E52"/>
    <w:rsid w:val="001D7332"/>
    <w:rsid w:val="001D7A2E"/>
    <w:rsid w:val="001E1661"/>
    <w:rsid w:val="001E4B6F"/>
    <w:rsid w:val="00240FCF"/>
    <w:rsid w:val="00270D82"/>
    <w:rsid w:val="00286743"/>
    <w:rsid w:val="002C57CB"/>
    <w:rsid w:val="00314E96"/>
    <w:rsid w:val="00336E74"/>
    <w:rsid w:val="00372ADD"/>
    <w:rsid w:val="003861A5"/>
    <w:rsid w:val="003A777A"/>
    <w:rsid w:val="003B25D4"/>
    <w:rsid w:val="003C4E17"/>
    <w:rsid w:val="003E0E17"/>
    <w:rsid w:val="003F0447"/>
    <w:rsid w:val="00402762"/>
    <w:rsid w:val="004272E8"/>
    <w:rsid w:val="004B6B89"/>
    <w:rsid w:val="004E1205"/>
    <w:rsid w:val="004E5C74"/>
    <w:rsid w:val="004F295F"/>
    <w:rsid w:val="00526A9F"/>
    <w:rsid w:val="0053643B"/>
    <w:rsid w:val="0053679E"/>
    <w:rsid w:val="00546E70"/>
    <w:rsid w:val="00553D64"/>
    <w:rsid w:val="005B7727"/>
    <w:rsid w:val="005F6784"/>
    <w:rsid w:val="006036F6"/>
    <w:rsid w:val="00623C6F"/>
    <w:rsid w:val="00627E02"/>
    <w:rsid w:val="00675B1E"/>
    <w:rsid w:val="006D15A1"/>
    <w:rsid w:val="007034E3"/>
    <w:rsid w:val="00736396"/>
    <w:rsid w:val="00743E47"/>
    <w:rsid w:val="00746FCA"/>
    <w:rsid w:val="00787B3B"/>
    <w:rsid w:val="007A30E3"/>
    <w:rsid w:val="007F389C"/>
    <w:rsid w:val="0080551E"/>
    <w:rsid w:val="00805533"/>
    <w:rsid w:val="00826B8B"/>
    <w:rsid w:val="008463F1"/>
    <w:rsid w:val="00852474"/>
    <w:rsid w:val="00852F65"/>
    <w:rsid w:val="00882424"/>
    <w:rsid w:val="008E50C6"/>
    <w:rsid w:val="00907500"/>
    <w:rsid w:val="00917958"/>
    <w:rsid w:val="00922230"/>
    <w:rsid w:val="00943FE3"/>
    <w:rsid w:val="00956AFD"/>
    <w:rsid w:val="00970FF3"/>
    <w:rsid w:val="009808AE"/>
    <w:rsid w:val="00991701"/>
    <w:rsid w:val="009931BE"/>
    <w:rsid w:val="009C5C2C"/>
    <w:rsid w:val="00A31A98"/>
    <w:rsid w:val="00A755B6"/>
    <w:rsid w:val="00A80433"/>
    <w:rsid w:val="00AA3022"/>
    <w:rsid w:val="00AA324A"/>
    <w:rsid w:val="00AC7185"/>
    <w:rsid w:val="00AC75A0"/>
    <w:rsid w:val="00AE4731"/>
    <w:rsid w:val="00AF731B"/>
    <w:rsid w:val="00B203F2"/>
    <w:rsid w:val="00B22B7A"/>
    <w:rsid w:val="00B2780A"/>
    <w:rsid w:val="00B27865"/>
    <w:rsid w:val="00B37D80"/>
    <w:rsid w:val="00B5678A"/>
    <w:rsid w:val="00B61BEC"/>
    <w:rsid w:val="00B77E63"/>
    <w:rsid w:val="00B92118"/>
    <w:rsid w:val="00BB1E50"/>
    <w:rsid w:val="00BF6807"/>
    <w:rsid w:val="00C05420"/>
    <w:rsid w:val="00C14B52"/>
    <w:rsid w:val="00C1616E"/>
    <w:rsid w:val="00C21BB3"/>
    <w:rsid w:val="00C309BB"/>
    <w:rsid w:val="00C35483"/>
    <w:rsid w:val="00C44CF3"/>
    <w:rsid w:val="00C523A1"/>
    <w:rsid w:val="00C71997"/>
    <w:rsid w:val="00C93046"/>
    <w:rsid w:val="00CA200A"/>
    <w:rsid w:val="00CE584E"/>
    <w:rsid w:val="00CF101E"/>
    <w:rsid w:val="00D015D0"/>
    <w:rsid w:val="00D9711F"/>
    <w:rsid w:val="00E00EAB"/>
    <w:rsid w:val="00E120B0"/>
    <w:rsid w:val="00E31B86"/>
    <w:rsid w:val="00E37440"/>
    <w:rsid w:val="00E507E9"/>
    <w:rsid w:val="00E53B83"/>
    <w:rsid w:val="00E559BC"/>
    <w:rsid w:val="00E64B4B"/>
    <w:rsid w:val="00EA196B"/>
    <w:rsid w:val="00EE732A"/>
    <w:rsid w:val="00F14B49"/>
    <w:rsid w:val="00F215FA"/>
    <w:rsid w:val="00F3026A"/>
    <w:rsid w:val="00F40C74"/>
    <w:rsid w:val="00F5154B"/>
    <w:rsid w:val="00F723E2"/>
    <w:rsid w:val="00F73760"/>
    <w:rsid w:val="00F74A6B"/>
    <w:rsid w:val="00F76244"/>
    <w:rsid w:val="00F84320"/>
    <w:rsid w:val="00F90DAC"/>
    <w:rsid w:val="00F94C8A"/>
    <w:rsid w:val="00FB59E8"/>
    <w:rsid w:val="00FD0110"/>
    <w:rsid w:val="00FF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81C4E"/>
  <w15:docId w15:val="{57CB6CF2-AB76-4BE2-90E3-3E66B8D8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3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D6E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31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1B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qFormat/>
    <w:rsid w:val="002C57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372ADD"/>
    <w:pPr>
      <w:spacing w:after="0" w:line="240" w:lineRule="auto"/>
    </w:pPr>
    <w:rPr>
      <w:rFonts w:ascii="PT Astra Serif" w:hAnsi="PT Astra Serif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5C2AB97919DEE509E1D9B33031ED0A9985EA932D259A821CFBDF43DC937D3C4364E843710832F9ECF2AE8C1D33203CB144FE0F0A485285C5x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4A9F0-7689-4BE0-832E-7CF378FE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1425</Words>
  <Characters>8124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Сидоренко Наталия Валерьевна</cp:lastModifiedBy>
  <cp:revision>5</cp:revision>
  <cp:lastPrinted>2024-11-05T06:42:00Z</cp:lastPrinted>
  <dcterms:created xsi:type="dcterms:W3CDTF">2024-11-05T06:40:00Z</dcterms:created>
  <dcterms:modified xsi:type="dcterms:W3CDTF">2024-11-05T08:55:00Z</dcterms:modified>
</cp:coreProperties>
</file>