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5A" w:rsidRPr="00C8217F" w:rsidRDefault="00DD0A36" w:rsidP="00DD0A36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64EF8DF2" wp14:editId="55256E5B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5A" w:rsidRDefault="00CC785A" w:rsidP="00DD0A3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D4B6A" w:rsidRPr="0093415B" w:rsidRDefault="00BD4B6A" w:rsidP="00DD0A3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/>
          <w:sz w:val="30"/>
          <w:szCs w:val="30"/>
          <w:lang w:eastAsia="ru-RU"/>
        </w:rPr>
      </w:pPr>
      <w:r w:rsidRPr="0093415B">
        <w:rPr>
          <w:rFonts w:ascii="PT Astra Serif" w:eastAsia="Times New Roman" w:hAnsi="PT Astra Serif"/>
          <w:b/>
          <w:bCs/>
          <w:color w:val="000000"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BD4B6A" w:rsidRPr="0093415B" w:rsidRDefault="00BD4B6A" w:rsidP="00BD4B6A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color w:val="000000"/>
          <w:sz w:val="24"/>
          <w:szCs w:val="24"/>
          <w:lang w:eastAsia="ru-RU"/>
        </w:rPr>
      </w:pPr>
    </w:p>
    <w:p w:rsidR="00BD4B6A" w:rsidRPr="0093415B" w:rsidRDefault="00BD4B6A" w:rsidP="00BD4B6A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93415B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РАСПОРЯЖЕНИЕ</w:t>
      </w:r>
    </w:p>
    <w:p w:rsidR="00BD4B6A" w:rsidRPr="0093415B" w:rsidRDefault="00BD4B6A" w:rsidP="00BD4B6A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BD4B6A" w:rsidRPr="0093415B" w:rsidRDefault="00FE6847" w:rsidP="00BD4B6A">
      <w:pPr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01.02.</w:t>
      </w:r>
      <w:r w:rsidR="00BD4B6A"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202</w:t>
      </w:r>
      <w:r w:rsidR="00707F1C"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3</w:t>
      </w:r>
      <w:r w:rsidR="00BD4B6A"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</w:t>
      </w:r>
      <w:r w:rsidR="008C142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                              </w:t>
      </w:r>
      <w:r w:rsidR="00BD4B6A"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№ </w:t>
      </w:r>
      <w:r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10</w:t>
      </w:r>
      <w:r w:rsidR="00BD4B6A"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</w:p>
    <w:p w:rsidR="00BD4B6A" w:rsidRPr="0093415B" w:rsidRDefault="00BD4B6A" w:rsidP="00BD4B6A">
      <w:pPr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</w:p>
    <w:p w:rsidR="00DD0A36" w:rsidRPr="0093415B" w:rsidRDefault="00DD0A36" w:rsidP="00BD4B6A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D4B6A" w:rsidRPr="0093415B" w:rsidRDefault="00BD4B6A" w:rsidP="00BD4B6A">
      <w:pPr>
        <w:widowControl w:val="0"/>
        <w:spacing w:after="0"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Об утверждении </w:t>
      </w:r>
      <w:r w:rsidRPr="0093415B">
        <w:rPr>
          <w:rFonts w:ascii="PT Astra Serif" w:eastAsiaTheme="majorEastAsia" w:hAnsi="PT Astra Serif"/>
          <w:bCs/>
          <w:sz w:val="26"/>
          <w:szCs w:val="26"/>
        </w:rPr>
        <w:t>Доклада о правоприменительной практике в сфере регионального государственного контроля (надзора) за розничной продажей алкогольной и спиртосодержащей продукции  на территории Томской области за 202</w:t>
      </w:r>
      <w:r w:rsidR="00F4122A">
        <w:rPr>
          <w:rFonts w:ascii="PT Astra Serif" w:eastAsiaTheme="majorEastAsia" w:hAnsi="PT Astra Serif"/>
          <w:bCs/>
          <w:sz w:val="26"/>
          <w:szCs w:val="26"/>
        </w:rPr>
        <w:t>2</w:t>
      </w:r>
      <w:r w:rsidRPr="0093415B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</w:p>
    <w:p w:rsidR="00BD4B6A" w:rsidRPr="0093415B" w:rsidRDefault="00BD4B6A" w:rsidP="00BD4B6A">
      <w:pPr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BD4B6A" w:rsidRPr="0093415B" w:rsidRDefault="00BD4B6A" w:rsidP="00BD4B6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4 статьи 47 Федерального закона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BD4B6A" w:rsidRPr="0093415B" w:rsidRDefault="00BD4B6A" w:rsidP="00BD4B6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1. Утвердить Доклад о правоприменительной практике </w:t>
      </w:r>
      <w:r w:rsidRPr="0093415B">
        <w:rPr>
          <w:rFonts w:ascii="PT Astra Serif" w:eastAsiaTheme="majorEastAsia" w:hAnsi="PT Astra Serif"/>
          <w:bCs/>
          <w:sz w:val="26"/>
          <w:szCs w:val="26"/>
        </w:rPr>
        <w:t>в сфере регионального государственного контроля (надзора) за розничной продажей алкогольной и спиртосодержащей продукции  на территории Томской области за 202</w:t>
      </w:r>
      <w:r w:rsidR="00707F1C" w:rsidRPr="0093415B">
        <w:rPr>
          <w:rFonts w:ascii="PT Astra Serif" w:eastAsiaTheme="majorEastAsia" w:hAnsi="PT Astra Serif"/>
          <w:bCs/>
          <w:sz w:val="26"/>
          <w:szCs w:val="26"/>
        </w:rPr>
        <w:t>2</w:t>
      </w:r>
      <w:r w:rsidRPr="0093415B">
        <w:rPr>
          <w:rFonts w:ascii="PT Astra Serif" w:eastAsiaTheme="majorEastAsia" w:hAnsi="PT Astra Serif"/>
          <w:bCs/>
          <w:sz w:val="26"/>
          <w:szCs w:val="26"/>
        </w:rPr>
        <w:t xml:space="preserve"> год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(далее – Доклад) 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E43173" w:rsidRPr="0093415B" w:rsidRDefault="00BD4B6A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2. </w:t>
      </w:r>
      <w:r w:rsidR="00E43173"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Заместителю председателю комитета регионального государственного контроля - начальнику отдела судебной и административной работы Департамента лицензирования и регионального государственного контроля Томской области (далее – Департамент) Н.И. </w:t>
      </w:r>
      <w:proofErr w:type="spellStart"/>
      <w:r w:rsidR="00E43173"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Абсалямовой</w:t>
      </w:r>
      <w:proofErr w:type="spellEnd"/>
      <w:r w:rsidR="00E43173"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ознакомить сотрудников комитета регионального государственного контроля Департамента с настоящим Докладом.</w:t>
      </w:r>
    </w:p>
    <w:p w:rsidR="00E43173" w:rsidRPr="0093415B" w:rsidRDefault="00E43173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3. Консультанту комитета организационно-правового обеспечения П.Н. 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Палухину</w:t>
      </w:r>
      <w:proofErr w:type="spellEnd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в срок до 15 марта 202</w:t>
      </w:r>
      <w:r w:rsidR="00707F1C"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3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года </w:t>
      </w:r>
      <w:proofErr w:type="gram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разместить</w:t>
      </w:r>
      <w:proofErr w:type="gramEnd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настоящее распоряжение на официальном сайте Департамента в информационно-телекоммуникационной сети «Интернет».</w:t>
      </w:r>
    </w:p>
    <w:p w:rsidR="00E43173" w:rsidRPr="0093415B" w:rsidRDefault="00E43173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4.  </w:t>
      </w:r>
      <w:proofErr w:type="gram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Контроль за</w:t>
      </w:r>
      <w:proofErr w:type="gramEnd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исполнением настоящего распоряжения оставляю за собой.</w:t>
      </w:r>
    </w:p>
    <w:p w:rsidR="00E43173" w:rsidRPr="0093415B" w:rsidRDefault="00E43173" w:rsidP="00E43173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43173" w:rsidRPr="0093415B" w:rsidRDefault="00E43173" w:rsidP="00E43173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43173" w:rsidRPr="0093415B" w:rsidRDefault="00E43173" w:rsidP="00E43173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    </w:t>
      </w:r>
      <w:proofErr w:type="spellStart"/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А.Н.Деев</w:t>
      </w:r>
      <w:proofErr w:type="spellEnd"/>
    </w:p>
    <w:p w:rsidR="00E43173" w:rsidRPr="0093415B" w:rsidRDefault="00E43173" w:rsidP="00E43173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43173" w:rsidRPr="0093415B" w:rsidRDefault="00E43173" w:rsidP="00E43173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Ознакомлены: </w:t>
      </w:r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______________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А.Ю.Антух</w:t>
      </w:r>
      <w:proofErr w:type="spellEnd"/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______________Н.И. 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Абсалямова</w:t>
      </w:r>
      <w:proofErr w:type="spellEnd"/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______________В.В. Дьячков</w:t>
      </w:r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______________Г.В. 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Маткин</w:t>
      </w:r>
      <w:proofErr w:type="spellEnd"/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______________Л.В. Пушкарева</w:t>
      </w:r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______________Е.О. 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Безгинов</w:t>
      </w:r>
      <w:proofErr w:type="spellEnd"/>
    </w:p>
    <w:p w:rsidR="0007568A" w:rsidRPr="0093415B" w:rsidRDefault="0007568A" w:rsidP="0007568A">
      <w:pPr>
        <w:spacing w:after="0" w:line="240" w:lineRule="auto"/>
        <w:rPr>
          <w:rFonts w:ascii="PT Astra Serif" w:eastAsia="Times New Roman" w:hAnsi="PT Astra Serif"/>
          <w:sz w:val="24"/>
          <w:szCs w:val="24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______________ П.Н. </w:t>
      </w:r>
      <w:proofErr w:type="spellStart"/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Палухин</w:t>
      </w:r>
      <w:proofErr w:type="spellEnd"/>
    </w:p>
    <w:p w:rsidR="008C1426" w:rsidRDefault="008C1426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BD4B6A" w:rsidRPr="0093415B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BD4B6A" w:rsidRPr="0093415B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распоряжением Департамента лиценз</w:t>
      </w:r>
      <w:bookmarkStart w:id="0" w:name="_GoBack"/>
      <w:bookmarkEnd w:id="0"/>
      <w:r w:rsidRPr="0093415B">
        <w:rPr>
          <w:rFonts w:ascii="PT Astra Serif" w:hAnsi="PT Astra Serif"/>
          <w:sz w:val="26"/>
          <w:szCs w:val="26"/>
        </w:rPr>
        <w:t xml:space="preserve">ирования и регионального государственного контроля </w:t>
      </w:r>
    </w:p>
    <w:p w:rsidR="00BD4B6A" w:rsidRPr="0093415B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Томской области</w:t>
      </w:r>
    </w:p>
    <w:p w:rsidR="00BD4B6A" w:rsidRPr="0093415B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от   </w:t>
      </w:r>
      <w:r w:rsidR="00FE6847">
        <w:rPr>
          <w:rFonts w:ascii="PT Astra Serif" w:hAnsi="PT Astra Serif"/>
          <w:sz w:val="26"/>
          <w:szCs w:val="26"/>
        </w:rPr>
        <w:t>01.02.</w:t>
      </w:r>
      <w:r w:rsidR="00707F1C" w:rsidRPr="0093415B">
        <w:rPr>
          <w:rFonts w:ascii="PT Astra Serif" w:hAnsi="PT Astra Serif"/>
          <w:sz w:val="26"/>
          <w:szCs w:val="26"/>
        </w:rPr>
        <w:t>202</w:t>
      </w:r>
      <w:r w:rsidR="0007568A" w:rsidRPr="0093415B">
        <w:rPr>
          <w:rFonts w:ascii="PT Astra Serif" w:hAnsi="PT Astra Serif"/>
          <w:sz w:val="26"/>
          <w:szCs w:val="26"/>
        </w:rPr>
        <w:t>3</w:t>
      </w:r>
      <w:r w:rsidR="00707F1C" w:rsidRPr="0093415B">
        <w:rPr>
          <w:rFonts w:ascii="PT Astra Serif" w:hAnsi="PT Astra Serif"/>
          <w:sz w:val="26"/>
          <w:szCs w:val="26"/>
        </w:rPr>
        <w:t xml:space="preserve">     № </w:t>
      </w:r>
      <w:r w:rsidR="00FE6847">
        <w:rPr>
          <w:rFonts w:ascii="PT Astra Serif" w:hAnsi="PT Astra Serif"/>
          <w:sz w:val="26"/>
          <w:szCs w:val="26"/>
        </w:rPr>
        <w:t>10</w:t>
      </w:r>
      <w:r w:rsidRPr="0093415B">
        <w:rPr>
          <w:rFonts w:ascii="PT Astra Serif" w:hAnsi="PT Astra Serif"/>
          <w:sz w:val="26"/>
          <w:szCs w:val="26"/>
        </w:rPr>
        <w:t xml:space="preserve">   </w:t>
      </w:r>
    </w:p>
    <w:p w:rsidR="00BD4B6A" w:rsidRPr="0093415B" w:rsidRDefault="00BD4B6A" w:rsidP="00BD4B6A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F6337" w:rsidRPr="0093415B" w:rsidRDefault="00BF6337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54272" w:rsidRPr="0093415B" w:rsidRDefault="00454272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54272" w:rsidRPr="0093415B" w:rsidRDefault="00454272" w:rsidP="0093415B">
      <w:pPr>
        <w:spacing w:after="0"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 xml:space="preserve">ДОКЛАД </w:t>
      </w:r>
    </w:p>
    <w:p w:rsidR="00454272" w:rsidRPr="0093415B" w:rsidRDefault="00454272" w:rsidP="0093415B">
      <w:pPr>
        <w:spacing w:after="0"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>О ПРАВОПРИМЕНИТЕЛЬНОЙ ПРАКТИКЕ В СФЕРЕ РЕГИОНАЛЬНОГО ГОСУДАРСТВЕННОГО КОНТРОЛЯ (НАДЗОРА) ЗА РОЗНИЧНОЙ ПРОДАЖЕЙ АЛОКГОЛЬНОЙ И СПИРТОСОДЕРЖАЩЕЙ ПРОДУКЦИИ НА ТЕРРИТОРИИ ТОМСКОЙ ОБЛАСТИ ЗА 202</w:t>
      </w:r>
      <w:r w:rsidR="00707F1C" w:rsidRPr="0093415B">
        <w:rPr>
          <w:rFonts w:ascii="PT Astra Serif" w:hAnsi="PT Astra Serif"/>
          <w:b/>
          <w:sz w:val="26"/>
          <w:szCs w:val="26"/>
        </w:rPr>
        <w:t>2</w:t>
      </w:r>
      <w:r w:rsidRPr="0093415B">
        <w:rPr>
          <w:rFonts w:ascii="PT Astra Serif" w:hAnsi="PT Astra Serif"/>
          <w:b/>
          <w:sz w:val="26"/>
          <w:szCs w:val="26"/>
        </w:rPr>
        <w:t xml:space="preserve"> ГОД </w:t>
      </w:r>
      <w:r w:rsidR="0077092C" w:rsidRPr="0093415B">
        <w:rPr>
          <w:rFonts w:ascii="PT Astra Serif" w:hAnsi="PT Astra Serif"/>
          <w:b/>
          <w:sz w:val="26"/>
          <w:szCs w:val="26"/>
        </w:rPr>
        <w:t xml:space="preserve"> </w:t>
      </w:r>
    </w:p>
    <w:p w:rsidR="00CC785A" w:rsidRPr="0093415B" w:rsidRDefault="00CC785A" w:rsidP="0093415B">
      <w:pPr>
        <w:spacing w:after="0"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C785A" w:rsidRPr="0093415B" w:rsidRDefault="00CC785A" w:rsidP="0093415B">
      <w:pPr>
        <w:spacing w:after="0" w:line="276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Настоящий </w:t>
      </w:r>
      <w:r w:rsidR="00454272" w:rsidRPr="0093415B">
        <w:rPr>
          <w:rFonts w:ascii="PT Astra Serif" w:hAnsi="PT Astra Serif"/>
          <w:sz w:val="26"/>
          <w:szCs w:val="26"/>
        </w:rPr>
        <w:t xml:space="preserve">доклад подготовлен по результатам </w:t>
      </w:r>
      <w:r w:rsidRPr="0093415B">
        <w:rPr>
          <w:rFonts w:ascii="PT Astra Serif" w:hAnsi="PT Astra Serif"/>
          <w:sz w:val="26"/>
          <w:szCs w:val="26"/>
        </w:rPr>
        <w:t xml:space="preserve"> </w:t>
      </w:r>
      <w:r w:rsidR="00454272" w:rsidRPr="0093415B">
        <w:rPr>
          <w:rFonts w:ascii="PT Astra Serif" w:hAnsi="PT Astra Serif"/>
          <w:sz w:val="26"/>
          <w:szCs w:val="26"/>
        </w:rPr>
        <w:t xml:space="preserve">обобщения </w:t>
      </w:r>
      <w:r w:rsidRPr="0093415B">
        <w:rPr>
          <w:rFonts w:ascii="PT Astra Serif" w:hAnsi="PT Astra Serif"/>
          <w:sz w:val="26"/>
          <w:szCs w:val="26"/>
        </w:rPr>
        <w:t xml:space="preserve">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</w:t>
      </w:r>
      <w:r w:rsidR="004C3D13" w:rsidRPr="0093415B">
        <w:rPr>
          <w:rFonts w:ascii="PT Astra Serif" w:hAnsi="PT Astra Serif"/>
          <w:sz w:val="26"/>
          <w:szCs w:val="26"/>
        </w:rPr>
        <w:t>(далее – Департамент)</w:t>
      </w:r>
      <w:r w:rsidRPr="0093415B">
        <w:rPr>
          <w:rFonts w:ascii="PT Astra Serif" w:hAnsi="PT Astra Serif"/>
          <w:sz w:val="26"/>
          <w:szCs w:val="26"/>
        </w:rPr>
        <w:t xml:space="preserve"> во исполнение </w:t>
      </w:r>
      <w:r w:rsidR="004C3D13" w:rsidRPr="0093415B">
        <w:rPr>
          <w:rFonts w:ascii="PT Astra Serif" w:hAnsi="PT Astra Serif"/>
          <w:sz w:val="26"/>
          <w:szCs w:val="26"/>
        </w:rPr>
        <w:t xml:space="preserve">пункта </w:t>
      </w:r>
      <w:r w:rsidR="00454272" w:rsidRPr="0093415B">
        <w:rPr>
          <w:rFonts w:ascii="PT Astra Serif" w:hAnsi="PT Astra Serif"/>
          <w:sz w:val="26"/>
          <w:szCs w:val="26"/>
        </w:rPr>
        <w:t>3</w:t>
      </w:r>
      <w:r w:rsidR="004C3D13" w:rsidRPr="0093415B">
        <w:rPr>
          <w:rFonts w:ascii="PT Astra Serif" w:hAnsi="PT Astra Serif"/>
          <w:sz w:val="26"/>
          <w:szCs w:val="26"/>
        </w:rPr>
        <w:t xml:space="preserve"> статьи 47 Федерального закона от 31.07.2020 № 248-ФЗ "О государственном контроле (надзоре) и муниципальном контроле в Российской Федерации" (далее – Федеральный закон - №248-ФЗ)</w:t>
      </w:r>
      <w:r w:rsidRPr="0093415B">
        <w:rPr>
          <w:rFonts w:ascii="PT Astra Serif" w:hAnsi="PT Astra Serif"/>
          <w:sz w:val="26"/>
          <w:szCs w:val="26"/>
        </w:rPr>
        <w:t>.</w:t>
      </w:r>
    </w:p>
    <w:p w:rsidR="004D0E7A" w:rsidRPr="0093415B" w:rsidRDefault="007E6996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Работа Департамента в 2022 году</w:t>
      </w:r>
      <w:r w:rsidR="004D0E7A" w:rsidRPr="0093415B">
        <w:rPr>
          <w:rFonts w:ascii="PT Astra Serif" w:hAnsi="PT Astra Serif"/>
          <w:sz w:val="26"/>
          <w:szCs w:val="26"/>
        </w:rPr>
        <w:t>,</w:t>
      </w:r>
      <w:r w:rsidRPr="0093415B">
        <w:rPr>
          <w:rFonts w:ascii="PT Astra Serif" w:hAnsi="PT Astra Serif"/>
          <w:sz w:val="26"/>
          <w:szCs w:val="26"/>
        </w:rPr>
        <w:t xml:space="preserve"> из-за запрета до конца 2022 года на проведение проверок предприятий и предпринимателей, который был введен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336.)</w:t>
      </w:r>
      <w:r w:rsidR="004D0E7A" w:rsidRPr="0093415B">
        <w:rPr>
          <w:rFonts w:ascii="PT Astra Serif" w:hAnsi="PT Astra Serif"/>
          <w:sz w:val="26"/>
          <w:szCs w:val="26"/>
        </w:rPr>
        <w:t>,</w:t>
      </w:r>
      <w:r w:rsidR="004D1519" w:rsidRPr="0093415B">
        <w:rPr>
          <w:rFonts w:ascii="PT Astra Serif" w:hAnsi="PT Astra Serif"/>
          <w:sz w:val="26"/>
          <w:szCs w:val="26"/>
        </w:rPr>
        <w:t xml:space="preserve"> переориентирована на профилактическую работу.</w:t>
      </w:r>
      <w:r w:rsidRPr="0093415B">
        <w:rPr>
          <w:rFonts w:ascii="PT Astra Serif" w:hAnsi="PT Astra Serif"/>
          <w:sz w:val="26"/>
          <w:szCs w:val="26"/>
        </w:rPr>
        <w:t xml:space="preserve"> В Постановлении №336 отмечено,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граждан. Такие проверки должны быть согласованы с прокуратурой Томской области. </w:t>
      </w:r>
    </w:p>
    <w:p w:rsidR="007E6996" w:rsidRPr="0093415B" w:rsidRDefault="007E6996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Постановлением № 336 контрольно-надзорным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контрольно-надзорных мероприятий.</w:t>
      </w:r>
    </w:p>
    <w:p w:rsidR="007E6996" w:rsidRDefault="007E6996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Введение данного моратория </w:t>
      </w:r>
      <w:r w:rsidR="004D1519" w:rsidRPr="0093415B">
        <w:rPr>
          <w:rFonts w:ascii="PT Astra Serif" w:hAnsi="PT Astra Serif"/>
          <w:sz w:val="26"/>
          <w:szCs w:val="26"/>
        </w:rPr>
        <w:t>сказалось на показателях</w:t>
      </w:r>
      <w:r w:rsidRPr="0093415B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в сфере розничной продажи алкогольной и спиртсодержащей продукции. В значительной степени снизилось возможность привлечения виновных лиц к административной ответственности (в 2022 году составлено 130 протоколов против 589 протоколов в 2021 году). При этом снижение количества протоколов не  означает снижение количества совершенных правонарушений в данной сфере. Напротив, в связи с введением моратория, в случаях выявления  признаков правонарушения в отсутствие фактов причинения тяжкого вреда здоровью или угрозе жизни граждан, Департамент объявл</w:t>
      </w:r>
      <w:r w:rsidR="004D1519" w:rsidRPr="0093415B">
        <w:rPr>
          <w:rFonts w:ascii="PT Astra Serif" w:hAnsi="PT Astra Serif"/>
          <w:sz w:val="26"/>
          <w:szCs w:val="26"/>
        </w:rPr>
        <w:t>ял контролируемым лицам</w:t>
      </w:r>
      <w:r w:rsidRPr="0093415B">
        <w:rPr>
          <w:rFonts w:ascii="PT Astra Serif" w:hAnsi="PT Astra Serif"/>
          <w:sz w:val="26"/>
          <w:szCs w:val="26"/>
        </w:rPr>
        <w:t xml:space="preserve"> </w:t>
      </w:r>
      <w:r w:rsidRPr="0093415B">
        <w:rPr>
          <w:rFonts w:ascii="PT Astra Serif" w:hAnsi="PT Astra Serif"/>
          <w:sz w:val="26"/>
          <w:szCs w:val="26"/>
        </w:rPr>
        <w:lastRenderedPageBreak/>
        <w:t>предостережени</w:t>
      </w:r>
      <w:r w:rsidR="004D1519" w:rsidRPr="0093415B">
        <w:rPr>
          <w:rFonts w:ascii="PT Astra Serif" w:hAnsi="PT Astra Serif"/>
          <w:sz w:val="26"/>
          <w:szCs w:val="26"/>
        </w:rPr>
        <w:t>я</w:t>
      </w:r>
      <w:r w:rsidRPr="0093415B">
        <w:rPr>
          <w:rFonts w:ascii="PT Astra Serif" w:hAnsi="PT Astra Serif"/>
          <w:sz w:val="26"/>
          <w:szCs w:val="26"/>
        </w:rPr>
        <w:t>. В 2022 г</w:t>
      </w:r>
      <w:r w:rsidR="004D1519" w:rsidRPr="0093415B">
        <w:rPr>
          <w:rFonts w:ascii="PT Astra Serif" w:hAnsi="PT Astra Serif"/>
          <w:sz w:val="26"/>
          <w:szCs w:val="26"/>
        </w:rPr>
        <w:t>оду по указанному основанию на 30</w:t>
      </w:r>
      <w:r w:rsidRPr="0093415B">
        <w:rPr>
          <w:rFonts w:ascii="PT Astra Serif" w:hAnsi="PT Astra Serif"/>
          <w:sz w:val="26"/>
          <w:szCs w:val="26"/>
        </w:rPr>
        <w:t xml:space="preserve">.12.2022 года выдано </w:t>
      </w:r>
      <w:r w:rsidR="004D0E7A" w:rsidRPr="0093415B">
        <w:rPr>
          <w:rFonts w:ascii="PT Astra Serif" w:hAnsi="PT Astra Serif"/>
          <w:sz w:val="26"/>
          <w:szCs w:val="26"/>
        </w:rPr>
        <w:t>896</w:t>
      </w:r>
      <w:r w:rsidRPr="0093415B">
        <w:rPr>
          <w:rFonts w:ascii="PT Astra Serif" w:hAnsi="PT Astra Serif"/>
          <w:sz w:val="26"/>
          <w:szCs w:val="26"/>
        </w:rPr>
        <w:t xml:space="preserve"> предостережений, что при условиях 2021 года </w:t>
      </w:r>
      <w:r w:rsidR="004D0E7A" w:rsidRPr="0093415B">
        <w:rPr>
          <w:rFonts w:ascii="PT Astra Serif" w:hAnsi="PT Astra Serif"/>
          <w:sz w:val="26"/>
          <w:szCs w:val="26"/>
        </w:rPr>
        <w:t xml:space="preserve">это </w:t>
      </w:r>
      <w:r w:rsidRPr="0093415B">
        <w:rPr>
          <w:rFonts w:ascii="PT Astra Serif" w:hAnsi="PT Astra Serif"/>
          <w:sz w:val="26"/>
          <w:szCs w:val="26"/>
        </w:rPr>
        <w:t xml:space="preserve">могло соответствовать количеству составленных протоколов. </w:t>
      </w:r>
    </w:p>
    <w:p w:rsidR="00695CE9" w:rsidRDefault="00695CE9" w:rsidP="00695CE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93415B">
        <w:rPr>
          <w:rFonts w:ascii="PT Astra Serif" w:eastAsia="MS Mincho" w:hAnsi="PT Astra Serif"/>
          <w:color w:val="000000" w:themeColor="text1"/>
          <w:sz w:val="26"/>
          <w:szCs w:val="26"/>
        </w:rPr>
        <w:t xml:space="preserve">Региональный государственный </w:t>
      </w:r>
      <w:proofErr w:type="gramStart"/>
      <w:r w:rsidRPr="0093415B">
        <w:rPr>
          <w:rFonts w:ascii="PT Astra Serif" w:eastAsia="MS Mincho" w:hAnsi="PT Astra Serif"/>
          <w:color w:val="000000" w:themeColor="text1"/>
          <w:sz w:val="26"/>
          <w:szCs w:val="26"/>
        </w:rPr>
        <w:t>контроль за</w:t>
      </w:r>
      <w:proofErr w:type="gramEnd"/>
      <w:r w:rsidRPr="0093415B">
        <w:rPr>
          <w:rFonts w:ascii="PT Astra Serif" w:eastAsia="MS Mincho" w:hAnsi="PT Astra Serif"/>
          <w:color w:val="000000" w:themeColor="text1"/>
          <w:sz w:val="26"/>
          <w:szCs w:val="26"/>
        </w:rPr>
        <w:t xml:space="preserve"> розничной продажей алкогольной и спиртосодержащей продукции не предусматривает проведение плановых контрольно-надзорных мероприятий (далее – КНМ).  Для согласования внеплановых КНМ в прокуратуру Томской области было направлено  </w:t>
      </w:r>
      <w:r w:rsidRPr="0093415B">
        <w:rPr>
          <w:rFonts w:ascii="PT Astra Serif" w:eastAsia="MS Mincho" w:hAnsi="PT Astra Serif"/>
          <w:color w:val="FF0000"/>
          <w:sz w:val="26"/>
          <w:szCs w:val="26"/>
        </w:rPr>
        <w:t>9</w:t>
      </w:r>
      <w:r w:rsidRPr="0093415B">
        <w:rPr>
          <w:rFonts w:ascii="PT Astra Serif" w:eastAsia="MS Mincho" w:hAnsi="PT Astra Serif"/>
          <w:color w:val="000000" w:themeColor="text1"/>
          <w:sz w:val="26"/>
          <w:szCs w:val="26"/>
        </w:rPr>
        <w:t xml:space="preserve"> заявлений, но в связи с введением моратория 10.03.2022 года и, соответственно, изменений оснований для согласования внеплановых КНМ, по заявлениям Департамента были получены отказы в согласовании (причина: отсутствие оснований). </w:t>
      </w:r>
      <w:r w:rsidRPr="0093415B">
        <w:rPr>
          <w:rFonts w:ascii="PT Astra Serif" w:hAnsi="PT Astra Serif"/>
          <w:sz w:val="24"/>
          <w:szCs w:val="24"/>
        </w:rPr>
        <w:t xml:space="preserve"> </w:t>
      </w:r>
    </w:p>
    <w:p w:rsidR="00695CE9" w:rsidRPr="0015258A" w:rsidRDefault="00695CE9" w:rsidP="00695CE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15258A">
        <w:rPr>
          <w:rFonts w:ascii="PT Astra Serif" w:hAnsi="PT Astra Serif"/>
          <w:sz w:val="25"/>
          <w:szCs w:val="25"/>
        </w:rPr>
        <w:t xml:space="preserve">Введение </w:t>
      </w:r>
      <w:r>
        <w:rPr>
          <w:rFonts w:ascii="PT Astra Serif" w:hAnsi="PT Astra Serif"/>
          <w:sz w:val="25"/>
          <w:szCs w:val="25"/>
        </w:rPr>
        <w:t>вышеуказанного</w:t>
      </w:r>
      <w:r w:rsidRPr="0015258A">
        <w:rPr>
          <w:rFonts w:ascii="PT Astra Serif" w:hAnsi="PT Astra Serif"/>
          <w:sz w:val="25"/>
          <w:szCs w:val="25"/>
        </w:rPr>
        <w:t xml:space="preserve"> моратория </w:t>
      </w:r>
      <w:r>
        <w:rPr>
          <w:rFonts w:ascii="PT Astra Serif" w:hAnsi="PT Astra Serif"/>
          <w:sz w:val="25"/>
          <w:szCs w:val="25"/>
        </w:rPr>
        <w:t xml:space="preserve">крайне </w:t>
      </w:r>
      <w:r w:rsidRPr="0015258A">
        <w:rPr>
          <w:rFonts w:ascii="PT Astra Serif" w:hAnsi="PT Astra Serif"/>
          <w:sz w:val="25"/>
          <w:szCs w:val="25"/>
        </w:rPr>
        <w:t xml:space="preserve">негативно отразилось на эффективности регионального государственного контроля в сфере розничной продажи алкогольной и спиртсодержащей продукции. </w:t>
      </w:r>
      <w:r>
        <w:rPr>
          <w:rFonts w:ascii="PT Astra Serif" w:hAnsi="PT Astra Serif"/>
          <w:sz w:val="25"/>
          <w:szCs w:val="25"/>
        </w:rPr>
        <w:t xml:space="preserve">Практически невозможным стало как привлечение виновных лиц к административной ответственности, так и изъятие нелегальной алкогольной и спиртосодержащей продукции, представляющей реальную угрозу жизни и здоровью граждан. </w:t>
      </w:r>
      <w:r w:rsidRPr="0015258A">
        <w:rPr>
          <w:rFonts w:ascii="PT Astra Serif" w:hAnsi="PT Astra Serif"/>
          <w:sz w:val="25"/>
          <w:szCs w:val="25"/>
        </w:rPr>
        <w:t xml:space="preserve">При этом снижение количества протоколов не  означает снижение количества совершенных правонарушений в данной сфере. Напротив, в связи с введением моратория, в случаях выявления  признаков правонарушения в отсутствие фактов причинения тяжкого вреда здоровью или угрозе жизни граждан, Департамент вынужден был ограничиваться объявлением предостережений. В 2022 году по указанному основанию </w:t>
      </w:r>
      <w:r>
        <w:rPr>
          <w:rFonts w:ascii="PT Astra Serif" w:hAnsi="PT Astra Serif"/>
          <w:sz w:val="25"/>
          <w:szCs w:val="25"/>
        </w:rPr>
        <w:t>было</w:t>
      </w:r>
      <w:r w:rsidRPr="0015258A">
        <w:rPr>
          <w:rFonts w:ascii="PT Astra Serif" w:hAnsi="PT Astra Serif"/>
          <w:sz w:val="25"/>
          <w:szCs w:val="25"/>
        </w:rPr>
        <w:t xml:space="preserve"> выдано 896 предостережений, что при условиях 2021 года могло соответствовать количеству составленных протоколов. </w:t>
      </w:r>
    </w:p>
    <w:p w:rsidR="00695CE9" w:rsidRDefault="00695CE9" w:rsidP="00695CE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15258A">
        <w:rPr>
          <w:rFonts w:ascii="PT Astra Serif" w:hAnsi="PT Astra Serif"/>
          <w:sz w:val="25"/>
          <w:szCs w:val="25"/>
        </w:rPr>
        <w:t>В Томской области,</w:t>
      </w:r>
      <w:r>
        <w:rPr>
          <w:rFonts w:ascii="PT Astra Serif" w:hAnsi="PT Astra Serif"/>
          <w:sz w:val="25"/>
          <w:szCs w:val="25"/>
        </w:rPr>
        <w:t xml:space="preserve"> по данным ОГБУЗ «Бюро судебно-медицинской экспертизы Томской области», </w:t>
      </w:r>
      <w:r w:rsidRPr="0015258A">
        <w:rPr>
          <w:rFonts w:ascii="PT Astra Serif" w:hAnsi="PT Astra Serif"/>
          <w:sz w:val="25"/>
          <w:szCs w:val="25"/>
        </w:rPr>
        <w:t xml:space="preserve"> из-за отравлений алкогольной и спиртосодержащей продукц</w:t>
      </w:r>
      <w:r>
        <w:rPr>
          <w:rFonts w:ascii="PT Astra Serif" w:hAnsi="PT Astra Serif"/>
          <w:sz w:val="25"/>
          <w:szCs w:val="25"/>
        </w:rPr>
        <w:t>ией</w:t>
      </w:r>
      <w:r w:rsidRPr="0015258A">
        <w:rPr>
          <w:rFonts w:ascii="PT Astra Serif" w:hAnsi="PT Astra Serif"/>
          <w:sz w:val="25"/>
          <w:szCs w:val="25"/>
        </w:rPr>
        <w:t xml:space="preserve"> (этанол, метанол) в 2020 году умерло 136 граждан, в 2021 году – 158 граждан, в 2022 году – 166 граждан. Рост отравлений со смертельным исходом за 2020-2022 годы составил 122%. По нашему мнению, значительный рост смертности </w:t>
      </w:r>
      <w:r>
        <w:rPr>
          <w:rFonts w:ascii="PT Astra Serif" w:hAnsi="PT Astra Serif"/>
          <w:sz w:val="25"/>
          <w:szCs w:val="25"/>
        </w:rPr>
        <w:t xml:space="preserve">населения </w:t>
      </w:r>
      <w:r w:rsidRPr="0015258A">
        <w:rPr>
          <w:rFonts w:ascii="PT Astra Serif" w:hAnsi="PT Astra Serif"/>
          <w:sz w:val="25"/>
          <w:szCs w:val="25"/>
        </w:rPr>
        <w:t>вследствие отравления алкоголем и его суррогатами связан, в том числе со значительным снижением эффективности работы правоохранительных и</w:t>
      </w:r>
      <w:r>
        <w:rPr>
          <w:rFonts w:ascii="PT Astra Serif" w:hAnsi="PT Astra Serif"/>
          <w:sz w:val="25"/>
          <w:szCs w:val="25"/>
        </w:rPr>
        <w:t xml:space="preserve"> федеральных, региональных</w:t>
      </w:r>
      <w:r w:rsidRPr="0015258A">
        <w:rPr>
          <w:rFonts w:ascii="PT Astra Serif" w:hAnsi="PT Astra Serif"/>
          <w:sz w:val="25"/>
          <w:szCs w:val="25"/>
        </w:rPr>
        <w:t xml:space="preserve"> контрольно-надзорных органов в сфере государственного </w:t>
      </w:r>
      <w:proofErr w:type="gramStart"/>
      <w:r w:rsidRPr="0015258A">
        <w:rPr>
          <w:rFonts w:ascii="PT Astra Serif" w:hAnsi="PT Astra Serif"/>
          <w:sz w:val="25"/>
          <w:szCs w:val="25"/>
        </w:rPr>
        <w:t>контроля за</w:t>
      </w:r>
      <w:proofErr w:type="gramEnd"/>
      <w:r w:rsidRPr="0015258A">
        <w:rPr>
          <w:rFonts w:ascii="PT Astra Serif" w:hAnsi="PT Astra Serif"/>
          <w:sz w:val="25"/>
          <w:szCs w:val="25"/>
        </w:rPr>
        <w:t xml:space="preserve"> производством и оборотом алкогольной и спиртосодержащей продукции.</w:t>
      </w:r>
      <w:r w:rsidRPr="00F101BE">
        <w:rPr>
          <w:rFonts w:ascii="PT Astra Serif" w:hAnsi="PT Astra Serif"/>
          <w:sz w:val="25"/>
          <w:szCs w:val="25"/>
        </w:rPr>
        <w:t xml:space="preserve"> </w:t>
      </w:r>
    </w:p>
    <w:p w:rsidR="00695CE9" w:rsidRPr="0015258A" w:rsidRDefault="00695CE9" w:rsidP="00695CE9">
      <w:pPr>
        <w:spacing w:after="0" w:line="276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15258A">
        <w:rPr>
          <w:rFonts w:ascii="PT Astra Serif" w:hAnsi="PT Astra Serif"/>
          <w:sz w:val="25"/>
          <w:szCs w:val="25"/>
        </w:rPr>
        <w:t xml:space="preserve">По опыту </w:t>
      </w:r>
      <w:r>
        <w:rPr>
          <w:rFonts w:ascii="PT Astra Serif" w:hAnsi="PT Astra Serif"/>
          <w:sz w:val="25"/>
          <w:szCs w:val="25"/>
        </w:rPr>
        <w:t xml:space="preserve">работы </w:t>
      </w:r>
      <w:r w:rsidRPr="0015258A">
        <w:rPr>
          <w:rFonts w:ascii="PT Astra Serif" w:hAnsi="PT Astra Serif"/>
          <w:sz w:val="25"/>
          <w:szCs w:val="25"/>
        </w:rPr>
        <w:t>Департамента за предыдущие годы, можно сказать, что нынешняя работа по профилактике, хотя, безусловно, имеет свой некоторый положительный эффект для добросовестных субъектов предпринимательства, но она не настолько эффективна, как контрольно-надзорная деятельность, посредством которой возможно было изъятие из оборота нелегальной продукции, что в большей степени  обеспечивало защиту жизни и здоровья граждан.</w:t>
      </w:r>
    </w:p>
    <w:p w:rsidR="00695CE9" w:rsidRPr="0093415B" w:rsidRDefault="00695CE9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C785A" w:rsidRPr="0093415B" w:rsidRDefault="00CC785A" w:rsidP="0093415B">
      <w:pPr>
        <w:spacing w:after="0"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 xml:space="preserve">Раздел </w:t>
      </w:r>
      <w:r w:rsidRPr="0093415B">
        <w:rPr>
          <w:rFonts w:ascii="PT Astra Serif" w:hAnsi="PT Astra Serif"/>
          <w:b/>
          <w:sz w:val="26"/>
          <w:szCs w:val="26"/>
          <w:lang w:val="en-US"/>
        </w:rPr>
        <w:t>I</w:t>
      </w:r>
      <w:r w:rsidRPr="0093415B">
        <w:rPr>
          <w:rFonts w:ascii="PT Astra Serif" w:hAnsi="PT Astra Serif"/>
          <w:b/>
          <w:sz w:val="26"/>
          <w:szCs w:val="26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</w:p>
    <w:p w:rsidR="00CC785A" w:rsidRPr="0093415B" w:rsidRDefault="007E6996" w:rsidP="008C1426">
      <w:pPr>
        <w:spacing w:after="0" w:line="276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 w:rsidRPr="0093415B">
        <w:rPr>
          <w:rFonts w:ascii="PT Astra Serif" w:eastAsia="Times New Roman" w:hAnsi="PT Astra Serif"/>
          <w:color w:val="000000"/>
          <w:sz w:val="26"/>
          <w:szCs w:val="26"/>
          <w:lang w:val="x-none" w:eastAsia="ru-RU"/>
        </w:rPr>
        <w:t xml:space="preserve">По результатам контрольно-надзорной деятельности в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2022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val="x-none" w:eastAsia="ru-RU"/>
        </w:rPr>
        <w:t xml:space="preserve"> году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(по состоянию на </w:t>
      </w:r>
      <w:r w:rsidRPr="0093415B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30.12.2022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года)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val="x-none" w:eastAsia="ru-RU"/>
        </w:rPr>
        <w:t xml:space="preserve"> </w:t>
      </w:r>
      <w:r w:rsidRPr="0093415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Департаментом</w:t>
      </w:r>
      <w:r w:rsidR="008C142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до введения моратория было возбуждено 130 </w:t>
      </w:r>
      <w:r w:rsidR="008C142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lastRenderedPageBreak/>
        <w:t>административных расследований, по результатам которых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составлено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130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протоколов об административном правонарушении, в том числе в отношении организаций –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30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должностных лиц  -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3</w:t>
      </w:r>
      <w:r w:rsidR="000960B9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в отношении индивидуальных предпринимателей –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96</w:t>
      </w:r>
      <w:r w:rsidR="000960B9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физических лиц -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1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(Таблица №1);</w:t>
      </w:r>
    </w:p>
    <w:p w:rsidR="00CC785A" w:rsidRPr="0093415B" w:rsidRDefault="008C1426" w:rsidP="0093415B">
      <w:pPr>
        <w:suppressAutoHyphens/>
        <w:spacing w:after="0" w:line="276" w:lineRule="auto"/>
        <w:ind w:firstLine="851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>
        <w:rPr>
          <w:rFonts w:ascii="PT Astra Serif" w:eastAsia="Times New Roman" w:hAnsi="PT Astra Serif"/>
          <w:sz w:val="26"/>
          <w:szCs w:val="26"/>
          <w:lang w:eastAsia="ar-SA"/>
        </w:rPr>
        <w:t>Кроме того, с учетом переходящих с 2021 года административных материалов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вынесено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174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постановления о привлечении к административной ответственности,</w:t>
      </w:r>
      <w:r w:rsidR="00CC785A" w:rsidRPr="0093415B">
        <w:rPr>
          <w:rFonts w:ascii="PT Astra Serif" w:hAnsi="PT Astra Serif"/>
          <w:b/>
          <w:sz w:val="26"/>
          <w:szCs w:val="26"/>
        </w:rPr>
        <w:t xml:space="preserve"> 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в том числе отношении  организаций -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34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должностных лиц </w:t>
      </w:r>
      <w:r w:rsidR="000960B9" w:rsidRPr="0093415B">
        <w:rPr>
          <w:rFonts w:ascii="PT Astra Serif" w:eastAsia="Times New Roman" w:hAnsi="PT Astra Serif"/>
          <w:sz w:val="26"/>
          <w:szCs w:val="26"/>
          <w:lang w:eastAsia="ar-SA"/>
        </w:rPr>
        <w:t>–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3</w:t>
      </w:r>
      <w:r w:rsidR="000960B9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индивидуальных предпринимателей –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144</w:t>
      </w:r>
      <w:r w:rsidR="000960B9" w:rsidRPr="0093415B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физических лиц - </w:t>
      </w:r>
      <w:r w:rsidR="00842C9E" w:rsidRPr="0093415B">
        <w:rPr>
          <w:rFonts w:ascii="PT Astra Serif" w:eastAsia="Times New Roman" w:hAnsi="PT Astra Serif"/>
          <w:sz w:val="26"/>
          <w:szCs w:val="26"/>
          <w:lang w:eastAsia="ar-SA"/>
        </w:rPr>
        <w:t>3</w:t>
      </w:r>
      <w:r w:rsidR="00CC785A" w:rsidRPr="0093415B">
        <w:rPr>
          <w:rFonts w:ascii="PT Astra Serif" w:eastAsia="Times New Roman" w:hAnsi="PT Astra Serif"/>
          <w:sz w:val="26"/>
          <w:szCs w:val="26"/>
          <w:lang w:eastAsia="ar-SA"/>
        </w:rPr>
        <w:t>;</w:t>
      </w:r>
    </w:p>
    <w:p w:rsidR="00CC785A" w:rsidRPr="0093415B" w:rsidRDefault="00CC785A" w:rsidP="0093415B">
      <w:pPr>
        <w:spacing w:after="0" w:line="276" w:lineRule="auto"/>
        <w:ind w:left="720" w:firstLine="709"/>
        <w:contextualSpacing/>
        <w:jc w:val="right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Таблица №1</w:t>
      </w:r>
    </w:p>
    <w:p w:rsidR="000960B9" w:rsidRPr="0093415B" w:rsidRDefault="00CC785A" w:rsidP="0093415B">
      <w:pPr>
        <w:spacing w:after="0" w:line="276" w:lineRule="auto"/>
        <w:ind w:left="720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>Количество и структура дел об административных правонарушениях за 202</w:t>
      </w:r>
      <w:r w:rsidR="00842C9E" w:rsidRPr="0093415B">
        <w:rPr>
          <w:rFonts w:ascii="PT Astra Serif" w:hAnsi="PT Astra Serif"/>
          <w:b/>
          <w:sz w:val="26"/>
          <w:szCs w:val="26"/>
        </w:rPr>
        <w:t>2</w:t>
      </w:r>
      <w:r w:rsidRPr="0093415B">
        <w:rPr>
          <w:rFonts w:ascii="PT Astra Serif" w:hAnsi="PT Astra Serif"/>
          <w:b/>
          <w:sz w:val="26"/>
          <w:szCs w:val="26"/>
        </w:rPr>
        <w:t>г.</w:t>
      </w:r>
    </w:p>
    <w:tbl>
      <w:tblPr>
        <w:tblpPr w:leftFromText="180" w:rightFromText="180" w:vertAnchor="text" w:horzAnchor="page" w:tblpX="1454" w:tblpY="150"/>
        <w:tblW w:w="98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3"/>
        <w:gridCol w:w="1276"/>
      </w:tblGrid>
      <w:tr w:rsidR="000960B9" w:rsidRPr="0093415B" w:rsidTr="000960B9">
        <w:trPr>
          <w:trHeight w:val="343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0960B9" w:rsidRPr="0093415B" w:rsidRDefault="000960B9" w:rsidP="0093415B">
            <w:pPr>
              <w:spacing w:after="0" w:line="276" w:lineRule="auto"/>
              <w:ind w:firstLine="70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 Составлено протоколов об административных правонарушениях (по статьям КоАП РФ)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0960B9" w:rsidRPr="0093415B" w:rsidRDefault="000960B9" w:rsidP="0093415B">
            <w:pPr>
              <w:spacing w:after="0" w:line="276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202</w:t>
            </w:r>
            <w:r w:rsidR="00842C9E"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2</w:t>
            </w: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г.</w:t>
            </w:r>
          </w:p>
        </w:tc>
      </w:tr>
      <w:tr w:rsidR="00842C9E" w:rsidRPr="0093415B" w:rsidTr="000960B9">
        <w:trPr>
          <w:trHeight w:val="1183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ст.15.13 </w:t>
            </w:r>
            <w:r w:rsidRPr="0093415B">
              <w:rPr>
                <w:rFonts w:ascii="PT Astra Serif" w:hAnsi="PT Astra Serif"/>
                <w:color w:val="000000" w:themeColor="text1"/>
                <w:kern w:val="36"/>
                <w:sz w:val="24"/>
                <w:szCs w:val="24"/>
              </w:rPr>
              <w:t>Искажение информации и (или) нарушение порядка и сроков при декларировании производства, оборота и (или) использования этилового спирта, алкогольной и спиртосодержащей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16</w:t>
            </w:r>
          </w:p>
        </w:tc>
      </w:tr>
      <w:tr w:rsidR="00842C9E" w:rsidRPr="0093415B" w:rsidTr="000960B9">
        <w:trPr>
          <w:trHeight w:val="537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ч.6 ст. 19.4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Невыполнение законных требований должностного лица органа, осуществляющего государственный контроль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842C9E" w:rsidRPr="0093415B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 20.25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Уклонение от исполнения административного наказания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3</w:t>
            </w:r>
          </w:p>
        </w:tc>
      </w:tr>
      <w:tr w:rsidR="00842C9E" w:rsidRPr="0093415B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ч.2. ст. 14.16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Оборот алкогольной продукции без сопроводительных документов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19</w:t>
            </w:r>
          </w:p>
        </w:tc>
      </w:tr>
      <w:tr w:rsidR="00842C9E" w:rsidRPr="0093415B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2.1 ст. 14.16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Продажа алкогольной продукции несовершеннолетним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41</w:t>
            </w:r>
          </w:p>
        </w:tc>
      </w:tr>
      <w:tr w:rsidR="00842C9E" w:rsidRPr="0093415B" w:rsidTr="000960B9">
        <w:trPr>
          <w:trHeight w:val="32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3 ст. 14.16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Нарушение особых требований и правил розничной продажи алкогольной и спиртосодержащей продукции.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18</w:t>
            </w:r>
          </w:p>
        </w:tc>
      </w:tr>
      <w:tr w:rsidR="00842C9E" w:rsidRPr="0093415B" w:rsidTr="000960B9">
        <w:trPr>
          <w:trHeight w:val="752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1 ст. 14.17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Производство или оборот этилового спирта, алкогольной и спиртосодержащей продукции с нарушением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842C9E" w:rsidRPr="0093415B" w:rsidTr="000960B9">
        <w:trPr>
          <w:trHeight w:val="31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ст.14.19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Нарушение государственного учета в области производства и оборота этилового спирта, алкогольной и спиртосодержащей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22</w:t>
            </w:r>
          </w:p>
        </w:tc>
      </w:tr>
      <w:tr w:rsidR="00842C9E" w:rsidRPr="0093415B" w:rsidTr="000960B9">
        <w:trPr>
          <w:trHeight w:val="354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ч.3 ст. 14.17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Производство или оборот этилового спирта, алкогольной и спиртосодержащей продукции без соответствующей лицензии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3</w:t>
            </w:r>
          </w:p>
        </w:tc>
      </w:tr>
      <w:tr w:rsidR="00842C9E" w:rsidRPr="0093415B" w:rsidTr="000960B9">
        <w:trPr>
          <w:trHeight w:val="38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ст.17.7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Невыполнение законных требований должностного лица, осуществляющего производство по делу об административном правонарушении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842C9E" w:rsidRPr="0093415B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по ч. 2. ст. 14.6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 xml:space="preserve"> Занижение регулируемых государством цен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2</w:t>
            </w:r>
          </w:p>
        </w:tc>
      </w:tr>
      <w:tr w:rsidR="00842C9E" w:rsidRPr="0093415B" w:rsidTr="000960B9">
        <w:trPr>
          <w:trHeight w:val="306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1 ст.14.17.1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Розничная продажа алкогольной и спиртосодержащей пищевой продукции физическим лицом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842C9E" w:rsidRPr="0093415B" w:rsidTr="000960B9">
        <w:trPr>
          <w:trHeight w:val="53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ч.2 ст. 14.17.1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 xml:space="preserve"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lastRenderedPageBreak/>
              <w:t>(индивидуальным предпринимателем)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42C9E" w:rsidRPr="0093415B" w:rsidTr="000960B9">
        <w:trPr>
          <w:trHeight w:val="64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lastRenderedPageBreak/>
              <w:t xml:space="preserve">по ч.8 ст. 13.15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Распространение в средствах массовой информации, а также в информационно-телекоммуникационных сетях информации, содержащей предложения о розничной продаже дистанционным способом алкогольной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2</w:t>
            </w:r>
          </w:p>
        </w:tc>
      </w:tr>
      <w:tr w:rsidR="00842C9E" w:rsidRPr="0093415B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ч.4 ст.15.12 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Оборот алкогольной продукции или табачных изделий без маркировки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3</w:t>
            </w:r>
          </w:p>
        </w:tc>
      </w:tr>
      <w:tr w:rsidR="00842C9E" w:rsidRPr="0093415B" w:rsidTr="000960B9">
        <w:trPr>
          <w:trHeight w:val="80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19.6 </w:t>
            </w:r>
            <w:r w:rsidRPr="0093415B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Непринятие по постановлению (представлению) органа (должностного лица), рассмотревшего дело об административном правонарушении, 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842C9E" w:rsidRPr="0093415B" w:rsidTr="000960B9">
        <w:trPr>
          <w:trHeight w:val="28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842C9E" w:rsidRPr="0093415B" w:rsidRDefault="00842C9E" w:rsidP="0093415B">
            <w:pPr>
              <w:spacing w:after="0" w:line="276" w:lineRule="auto"/>
              <w:ind w:firstLine="706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C9E" w:rsidRPr="0093415B" w:rsidRDefault="00842C9E" w:rsidP="0093415B">
            <w:pPr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3415B">
              <w:rPr>
                <w:rFonts w:ascii="PT Astra Serif" w:eastAsia="PT Astra Serif" w:hAnsi="PT Astra Serif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130</w:t>
            </w:r>
          </w:p>
        </w:tc>
      </w:tr>
    </w:tbl>
    <w:p w:rsidR="000960B9" w:rsidRPr="0093415B" w:rsidRDefault="000960B9" w:rsidP="0093415B">
      <w:pPr>
        <w:spacing w:after="0" w:line="276" w:lineRule="auto"/>
        <w:ind w:left="72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AE3529" w:rsidRPr="0093415B" w:rsidRDefault="00AE3529" w:rsidP="0093415B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/>
          <w:b/>
          <w:color w:val="000000" w:themeColor="text1"/>
          <w:sz w:val="26"/>
          <w:szCs w:val="26"/>
        </w:rPr>
      </w:pPr>
      <w:proofErr w:type="gramStart"/>
      <w:r w:rsidRPr="0093415B">
        <w:rPr>
          <w:rFonts w:ascii="PT Astra Serif" w:hAnsi="PT Astra Serif"/>
          <w:b/>
          <w:color w:val="000000" w:themeColor="text1"/>
          <w:sz w:val="26"/>
          <w:szCs w:val="26"/>
          <w:lang w:val="en-US"/>
        </w:rPr>
        <w:t>II</w:t>
      </w:r>
      <w:r w:rsidRPr="0093415B">
        <w:rPr>
          <w:rFonts w:ascii="PT Astra Serif" w:hAnsi="PT Astra Serif"/>
          <w:b/>
          <w:color w:val="000000" w:themeColor="text1"/>
          <w:sz w:val="26"/>
          <w:szCs w:val="26"/>
        </w:rPr>
        <w:t>.Типовые и массовые нарушения обязательных требований в сфере розничной продажи алкогольной и спиртосодержащей продукции, выявляемые при осуществлении контрольной деятельности.</w:t>
      </w:r>
      <w:proofErr w:type="gramEnd"/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Основными нарушениями, выявленными в ходе проведения контрольных мероприятий, являются: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оборот алкогольной продукции без сопроводительных документов –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14,62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нарушение особых требований и правил розничной продажи алкогольной продукции –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13,85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- нарушение порядка учета алкогольной продукции -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16,92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продажа алкогольной продукции несовершеннолетним –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31,54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% 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- оборот алкогольной продукции без лицензии (в данном случае учитывается ч. 3 ст. 14.17, ч. 2 ст. 14.17.1, ч. 1 ст. 14.17.1 КоАП РФ)  -</w:t>
      </w:r>
      <w:r w:rsidR="00371918"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3,08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предложение о продаже алкогольной продукции дистанционным способом 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-</w:t>
      </w:r>
      <w:r w:rsidR="00371918" w:rsidRPr="0093415B">
        <w:rPr>
          <w:rFonts w:ascii="PT Astra Serif" w:eastAsia="Times New Roman" w:hAnsi="PT Astra Serif"/>
          <w:sz w:val="26"/>
          <w:szCs w:val="26"/>
          <w:lang w:eastAsia="ru-RU"/>
        </w:rPr>
        <w:t>1,5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% 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розничная продажа алкогольной продукции по цене ниже минимальной –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1,5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оборот продукции немаркированной федеральными специальными или акцизными марками, или маркированной поддельными федеральными специальными или акцизными марками – 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>2,31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- и</w:t>
      </w:r>
      <w:r w:rsidRPr="0093415B">
        <w:rPr>
          <w:rFonts w:ascii="PT Astra Serif" w:eastAsia="Times New Roman" w:hAnsi="PT Astra Serif"/>
          <w:color w:val="000000" w:themeColor="text1"/>
          <w:kern w:val="36"/>
          <w:sz w:val="26"/>
          <w:szCs w:val="26"/>
          <w:lang w:eastAsia="ru-RU"/>
        </w:rPr>
        <w:t xml:space="preserve">скажение информации и (или) нарушение порядка и сроков при декларировании- </w:t>
      </w:r>
      <w:r w:rsidR="00003EBF" w:rsidRPr="0093415B">
        <w:rPr>
          <w:rFonts w:ascii="PT Astra Serif" w:eastAsia="Times New Roman" w:hAnsi="PT Astra Serif"/>
          <w:color w:val="000000" w:themeColor="text1"/>
          <w:kern w:val="36"/>
          <w:sz w:val="26"/>
          <w:szCs w:val="26"/>
          <w:lang w:eastAsia="ru-RU"/>
        </w:rPr>
        <w:t>12,31</w:t>
      </w:r>
      <w:r w:rsidRPr="0093415B">
        <w:rPr>
          <w:rFonts w:ascii="PT Astra Serif" w:eastAsia="Times New Roman" w:hAnsi="PT Astra Serif"/>
          <w:color w:val="000000" w:themeColor="text1"/>
          <w:kern w:val="36"/>
          <w:sz w:val="26"/>
          <w:szCs w:val="26"/>
          <w:lang w:eastAsia="ru-RU"/>
        </w:rPr>
        <w:t>%</w:t>
      </w:r>
    </w:p>
    <w:p w:rsidR="0018386D" w:rsidRPr="0093415B" w:rsidRDefault="0018386D" w:rsidP="0093415B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- иные нарушения- </w:t>
      </w:r>
      <w:r w:rsidR="00371918" w:rsidRPr="0093415B">
        <w:rPr>
          <w:rFonts w:ascii="PT Astra Serif" w:eastAsia="Times New Roman" w:hAnsi="PT Astra Serif"/>
          <w:sz w:val="26"/>
          <w:szCs w:val="26"/>
          <w:lang w:eastAsia="ru-RU"/>
        </w:rPr>
        <w:t>2,31</w:t>
      </w:r>
      <w:r w:rsidR="00003EBF" w:rsidRPr="0093415B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93415B">
        <w:rPr>
          <w:rFonts w:ascii="PT Astra Serif" w:eastAsia="Times New Roman" w:hAnsi="PT Astra Serif"/>
          <w:sz w:val="26"/>
          <w:szCs w:val="26"/>
          <w:lang w:eastAsia="ru-RU"/>
        </w:rPr>
        <w:t>%</w:t>
      </w:r>
    </w:p>
    <w:p w:rsidR="00AE3529" w:rsidRPr="0093415B" w:rsidRDefault="00AE3529" w:rsidP="0093415B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hAnsi="PT Astra Serif"/>
          <w:b/>
          <w:color w:val="000000" w:themeColor="text1"/>
          <w:sz w:val="26"/>
          <w:szCs w:val="26"/>
        </w:rPr>
      </w:pPr>
    </w:p>
    <w:p w:rsidR="00AE3529" w:rsidRPr="0093415B" w:rsidRDefault="00AE3529" w:rsidP="0093415B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eastAsiaTheme="minorHAnsi" w:hAnsi="PT Astra Serif"/>
          <w:b/>
          <w:sz w:val="26"/>
          <w:szCs w:val="26"/>
        </w:rPr>
      </w:pPr>
      <w:r w:rsidRPr="0093415B">
        <w:rPr>
          <w:rFonts w:ascii="PT Astra Serif" w:eastAsiaTheme="minorHAnsi" w:hAnsi="PT Astra Serif"/>
          <w:b/>
          <w:sz w:val="26"/>
          <w:szCs w:val="26"/>
        </w:rPr>
        <w:t>1.</w:t>
      </w:r>
      <w:r w:rsidRPr="0093415B">
        <w:rPr>
          <w:rFonts w:ascii="PT Astra Serif" w:eastAsiaTheme="minorHAnsi" w:hAnsi="PT Astra Serif"/>
          <w:sz w:val="26"/>
          <w:szCs w:val="26"/>
        </w:rPr>
        <w:t xml:space="preserve"> </w:t>
      </w:r>
      <w:r w:rsidRPr="0093415B">
        <w:rPr>
          <w:rFonts w:ascii="PT Astra Serif" w:eastAsiaTheme="minorHAnsi" w:hAnsi="PT Astra Serif"/>
          <w:b/>
          <w:sz w:val="26"/>
          <w:szCs w:val="26"/>
        </w:rPr>
        <w:t>Нарушения государственного учета в области оборота алкогольной продукции.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силу требований Федерального закона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с 1 января 2016 года организации и индивидуальные предприниматели, осуществляющие оборот алкогольной продукции, обязаны фиксировать и передавать в ЕГАИС информацию об объеме оборота алкогольной продукции.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lastRenderedPageBreak/>
        <w:t>С 1 июня 2016 года организации обязаны фиксировать розничную продажу маркируемой алкогольной продукции.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202</w:t>
      </w:r>
      <w:r w:rsidR="00371918" w:rsidRPr="0093415B">
        <w:rPr>
          <w:rFonts w:ascii="PT Astra Serif" w:hAnsi="PT Astra Serif"/>
          <w:sz w:val="26"/>
          <w:szCs w:val="26"/>
        </w:rPr>
        <w:t>2</w:t>
      </w:r>
      <w:r w:rsidRPr="0093415B">
        <w:rPr>
          <w:rFonts w:ascii="PT Astra Serif" w:hAnsi="PT Astra Serif"/>
          <w:sz w:val="26"/>
          <w:szCs w:val="26"/>
        </w:rPr>
        <w:t xml:space="preserve"> г. Департаментом составлено </w:t>
      </w:r>
      <w:r w:rsidR="00371918" w:rsidRPr="0093415B">
        <w:rPr>
          <w:rFonts w:ascii="PT Astra Serif" w:hAnsi="PT Astra Serif"/>
          <w:sz w:val="26"/>
          <w:szCs w:val="26"/>
        </w:rPr>
        <w:t>22</w:t>
      </w:r>
      <w:r w:rsidRPr="0093415B">
        <w:rPr>
          <w:rFonts w:ascii="PT Astra Serif" w:hAnsi="PT Astra Serif"/>
          <w:sz w:val="26"/>
          <w:szCs w:val="26"/>
        </w:rPr>
        <w:t xml:space="preserve"> протокола об административном правонарушении.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Основными видами указанного нарушения являются: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нефиксация (нарушение сроков фиксации) организациями и индивидуальными предпринимателями информации о закупке алкогольной продукции;</w:t>
      </w:r>
    </w:p>
    <w:p w:rsidR="00371918" w:rsidRPr="0093415B" w:rsidRDefault="00371918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 оборота алкогольной продукции без фиксации сведений в ЕГАИС;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Приказом Росалкогольрегулирования № 397 от 17.12.2020 утверждены формы, порядок заполнения, форматы и сроки представления в электронном виде заявок о фиксации информации в 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 (далее – Правила № 397).</w:t>
      </w:r>
    </w:p>
    <w:p w:rsidR="0018386D" w:rsidRPr="0093415B" w:rsidRDefault="0018386D" w:rsidP="0093415B">
      <w:pPr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Согласно Правил №397 заявка о фиксации в ЕГАИС информации о принятии, отказе или принятии с расхождениями продукции при поставке (в том числе возврате), внутреннем перемещении этилового спирта, алкогольной и спиртосодержащей продукции предоставляется в ЕГАИС </w:t>
      </w:r>
      <w:r w:rsidRPr="0093415B">
        <w:rPr>
          <w:rFonts w:ascii="PT Astra Serif" w:hAnsi="PT Astra Serif"/>
          <w:b/>
          <w:bCs/>
          <w:sz w:val="26"/>
          <w:szCs w:val="26"/>
          <w:u w:val="single"/>
        </w:rPr>
        <w:t xml:space="preserve">в течение </w:t>
      </w:r>
      <w:r w:rsidR="00830059" w:rsidRPr="0093415B">
        <w:rPr>
          <w:rFonts w:ascii="PT Astra Serif" w:hAnsi="PT Astra Serif"/>
          <w:b/>
          <w:bCs/>
          <w:sz w:val="26"/>
          <w:szCs w:val="26"/>
          <w:u w:val="single"/>
        </w:rPr>
        <w:t xml:space="preserve">следующего </w:t>
      </w:r>
      <w:r w:rsidRPr="0093415B">
        <w:rPr>
          <w:rFonts w:ascii="PT Astra Serif" w:hAnsi="PT Astra Serif"/>
          <w:b/>
          <w:bCs/>
          <w:sz w:val="26"/>
          <w:szCs w:val="26"/>
          <w:u w:val="single"/>
        </w:rPr>
        <w:t xml:space="preserve">рабочего </w:t>
      </w:r>
      <w:proofErr w:type="gramStart"/>
      <w:r w:rsidRPr="0093415B">
        <w:rPr>
          <w:rFonts w:ascii="PT Astra Serif" w:hAnsi="PT Astra Serif"/>
          <w:b/>
          <w:bCs/>
          <w:sz w:val="26"/>
          <w:szCs w:val="26"/>
          <w:u w:val="single"/>
        </w:rPr>
        <w:t>дня</w:t>
      </w:r>
      <w:proofErr w:type="gramEnd"/>
      <w:r w:rsidRPr="0093415B">
        <w:rPr>
          <w:rFonts w:ascii="PT Astra Serif" w:hAnsi="PT Astra Serif"/>
          <w:b/>
          <w:bCs/>
          <w:sz w:val="26"/>
          <w:szCs w:val="26"/>
          <w:u w:val="single"/>
        </w:rPr>
        <w:t xml:space="preserve"> в котором осуществлена приемка, отказ в приемке, приемка с расхождениями товара</w:t>
      </w:r>
      <w:r w:rsidR="00830059" w:rsidRPr="0093415B">
        <w:rPr>
          <w:rFonts w:ascii="PT Astra Serif" w:hAnsi="PT Astra Serif"/>
          <w:b/>
          <w:bCs/>
          <w:sz w:val="26"/>
          <w:szCs w:val="26"/>
          <w:u w:val="single"/>
        </w:rPr>
        <w:t xml:space="preserve"> (до 01.09.2021 года – в течение рабочего дня в котором осуществлена приемка, отказ в приемке, приемка с расхождениями товара)</w:t>
      </w:r>
      <w:r w:rsidRPr="0093415B">
        <w:rPr>
          <w:rFonts w:ascii="PT Astra Serif" w:hAnsi="PT Astra Serif"/>
          <w:sz w:val="26"/>
          <w:szCs w:val="26"/>
        </w:rPr>
        <w:t xml:space="preserve"> на основании сопроводительных документов в соответствии со статьей 10.2 Федерального закона N 171-ФЗ и первичных учетных документов в соответствии с Федеральным законом № 402-ФЗ.</w:t>
      </w:r>
    </w:p>
    <w:p w:rsidR="0018386D" w:rsidRPr="0093415B" w:rsidRDefault="0018386D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Совершение указанных нарушений влечет административную ответственность по статье 14.19 КоАП РФ. Санкция статьи предусматривает наложение административного штрафа </w:t>
      </w:r>
      <w:proofErr w:type="gramStart"/>
      <w:r w:rsidRPr="0093415B">
        <w:rPr>
          <w:rFonts w:ascii="PT Astra Serif" w:hAnsi="PT Astra Serif"/>
          <w:sz w:val="26"/>
          <w:szCs w:val="26"/>
        </w:rPr>
        <w:t>на должностных лиц в размере от десяти тысяч до пятнадцати тысяч рублей с конфискацией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продукции, явившейся предметом административного правонарушения, либо без таковой; 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таковой.</w:t>
      </w:r>
    </w:p>
    <w:p w:rsidR="0018386D" w:rsidRPr="0093415B" w:rsidRDefault="0018386D" w:rsidP="0093415B">
      <w:pPr>
        <w:widowControl w:val="0"/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Меры, которые следует предпринять участникам алкогольного рынка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>, в целях недопущения нарушения учета в области производства и оборота этилового спирта, алкогольной и спиртосодержащей продукции:</w:t>
      </w:r>
    </w:p>
    <w:p w:rsidR="0018386D" w:rsidRPr="0093415B" w:rsidRDefault="0018386D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- усилить </w:t>
      </w: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контроль за</w:t>
      </w:r>
      <w:proofErr w:type="gramEnd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исполнением сотрудниками должностных обязанностей сроков  передачей информации об объемах оборота этилового спирта, алкогольной и спиртосодержащей продукции в ЕГАИС.</w:t>
      </w:r>
    </w:p>
    <w:p w:rsidR="0018386D" w:rsidRPr="0093415B" w:rsidRDefault="0018386D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обеспечить техническую возможность по передаче указанной информации в ЕГАИС.</w:t>
      </w:r>
    </w:p>
    <w:p w:rsidR="0018386D" w:rsidRPr="0093415B" w:rsidRDefault="0018386D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изучить действующее законодательство в части порядка фиксации сведений в ЕГАИС;</w:t>
      </w:r>
    </w:p>
    <w:p w:rsidR="0018386D" w:rsidRPr="0093415B" w:rsidRDefault="0018386D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- использовать и применять в работе информацию, размещаемую на </w:t>
      </w: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официальных</w:t>
      </w:r>
      <w:proofErr w:type="gramEnd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интернет-порталах:</w:t>
      </w:r>
      <w:r w:rsidRPr="0093415B">
        <w:rPr>
          <w:rFonts w:ascii="PT Astra Serif" w:hAnsi="PT Astra Serif"/>
          <w:sz w:val="26"/>
          <w:szCs w:val="26"/>
        </w:rPr>
        <w:t xml:space="preserve"> 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>https://kl.tomsk.gov.ru/, https://wiki.egais.ru, https://egais.ru.</w:t>
      </w:r>
    </w:p>
    <w:p w:rsidR="0018386D" w:rsidRPr="0093415B" w:rsidRDefault="0018386D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lastRenderedPageBreak/>
        <w:t>Отсутствие фиксации сведений о маркируемой алкогольной продукции в ЕГАИС влечет аннулирование лицензий в судебном порядке.</w:t>
      </w:r>
    </w:p>
    <w:p w:rsidR="00C8217F" w:rsidRPr="0093415B" w:rsidRDefault="00C8217F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</w:p>
    <w:p w:rsidR="00AE3529" w:rsidRPr="0093415B" w:rsidRDefault="00AE3529" w:rsidP="0093415B">
      <w:pPr>
        <w:suppressAutoHyphens/>
        <w:autoSpaceDE w:val="0"/>
        <w:spacing w:after="0" w:line="276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2.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Нарушение особых требований и правил розничной продажи алкогольной продукции.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93415B">
        <w:rPr>
          <w:rFonts w:ascii="PT Astra Serif" w:hAnsi="PT Astra Serif"/>
          <w:sz w:val="26"/>
          <w:szCs w:val="26"/>
        </w:rPr>
        <w:t xml:space="preserve">Особые требования к розничной продаже алкогольной продукции, розничной продаже алкогольной продукции при оказании услуг общественного питания, а также потреблению (распитию) алкогольной продукции установлены положениями </w:t>
      </w:r>
      <w:hyperlink r:id="rId10" w:history="1">
        <w:r w:rsidRPr="0093415B">
          <w:rPr>
            <w:rFonts w:ascii="PT Astra Serif" w:hAnsi="PT Astra Serif"/>
            <w:sz w:val="26"/>
            <w:szCs w:val="26"/>
          </w:rPr>
          <w:t>статьи 16</w:t>
        </w:r>
      </w:hyperlink>
      <w:r w:rsidRPr="0093415B">
        <w:rPr>
          <w:rFonts w:ascii="PT Astra Serif" w:hAnsi="PT Astra Serif"/>
          <w:sz w:val="26"/>
          <w:szCs w:val="26"/>
        </w:rPr>
        <w:t xml:space="preserve">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№171-ФЗ)</w:t>
      </w:r>
      <w:r w:rsidRPr="0093415B">
        <w:rPr>
          <w:rFonts w:ascii="PT Astra Serif" w:hAnsi="PT Astra Serif"/>
          <w:bCs/>
          <w:sz w:val="26"/>
          <w:szCs w:val="26"/>
        </w:rPr>
        <w:t>,</w:t>
      </w:r>
      <w:r w:rsidRPr="0093415B">
        <w:rPr>
          <w:rFonts w:ascii="PT Astra Serif" w:hAnsi="PT Astra Serif"/>
          <w:sz w:val="26"/>
          <w:szCs w:val="26"/>
        </w:rPr>
        <w:t>.</w:t>
      </w:r>
      <w:proofErr w:type="gramEnd"/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202</w:t>
      </w:r>
      <w:r w:rsidR="00371918" w:rsidRPr="0093415B">
        <w:rPr>
          <w:rFonts w:ascii="PT Astra Serif" w:hAnsi="PT Astra Serif"/>
          <w:sz w:val="26"/>
          <w:szCs w:val="26"/>
        </w:rPr>
        <w:t>2</w:t>
      </w:r>
      <w:r w:rsidRPr="0093415B">
        <w:rPr>
          <w:rFonts w:ascii="PT Astra Serif" w:hAnsi="PT Astra Serif"/>
          <w:sz w:val="26"/>
          <w:szCs w:val="26"/>
        </w:rPr>
        <w:t xml:space="preserve">г. Департаментом составлено </w:t>
      </w:r>
      <w:r w:rsidR="00371918" w:rsidRPr="0093415B">
        <w:rPr>
          <w:rFonts w:ascii="PT Astra Serif" w:hAnsi="PT Astra Serif"/>
          <w:sz w:val="26"/>
          <w:szCs w:val="26"/>
        </w:rPr>
        <w:t>18</w:t>
      </w:r>
      <w:r w:rsidRPr="0093415B">
        <w:rPr>
          <w:rFonts w:ascii="PT Astra Serif" w:hAnsi="PT Astra Serif"/>
          <w:sz w:val="26"/>
          <w:szCs w:val="26"/>
        </w:rPr>
        <w:t xml:space="preserve"> протоколов. 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рамках контрольно-надзорной деятельности Департаментом выявлены основные нарушения особых требований и правил розничной продажи алкогольной продукции, а именно: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b/>
          <w:sz w:val="26"/>
          <w:szCs w:val="26"/>
          <w:u w:val="single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u w:val="single"/>
          <w:lang w:eastAsia="ar-SA"/>
        </w:rPr>
        <w:t xml:space="preserve">- продажа алкогольной продукции  в нестационарных торговых объектах; 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Исключения составляют следующие случаи: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ab/>
        <w:t xml:space="preserve">продажа пива, пивных напитков, сидра, </w:t>
      </w:r>
      <w:proofErr w:type="spellStart"/>
      <w:r w:rsidRPr="0093415B">
        <w:rPr>
          <w:rFonts w:ascii="PT Astra Serif" w:eastAsia="Arial" w:hAnsi="PT Astra Serif"/>
          <w:sz w:val="26"/>
          <w:szCs w:val="26"/>
          <w:lang w:eastAsia="ar-SA"/>
        </w:rPr>
        <w:t>пуаре</w:t>
      </w:r>
      <w:proofErr w:type="spellEnd"/>
      <w:r w:rsidRPr="0093415B">
        <w:rPr>
          <w:rFonts w:ascii="PT Astra Serif" w:eastAsia="Arial" w:hAnsi="PT Astra Serif"/>
          <w:sz w:val="26"/>
          <w:szCs w:val="26"/>
          <w:lang w:eastAsia="ar-SA"/>
        </w:rPr>
        <w:t>, медовухи индивидуальными предпринимателями при оказании ими услуг общественного питания;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ab/>
        <w:t>розничная продажа алкогольной продукции с содержанием этилового спирта не более 16,5% при оказании услуг общественного питания.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u w:val="single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u w:val="single"/>
          <w:lang w:eastAsia="ar-SA"/>
        </w:rPr>
        <w:t>- продажа алкогольной продукции с 22 часов до 10 часов по Томскому времени</w:t>
      </w:r>
      <w:r w:rsidRPr="0093415B">
        <w:rPr>
          <w:rFonts w:ascii="PT Astra Serif" w:eastAsia="Arial" w:hAnsi="PT Astra Serif"/>
          <w:sz w:val="26"/>
          <w:szCs w:val="26"/>
          <w:u w:val="single"/>
          <w:lang w:eastAsia="ar-SA"/>
        </w:rPr>
        <w:t>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Исключения составляют следующие случаи: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ab/>
        <w:t xml:space="preserve">продажа алкогольной продукции организациями и индивидуальными предпринимателями, крестьянскими (фермерскими) хозяйствами, индивидуальными предпринимателями, признаваемыми сельскохозяйственными товаропроизводителями </w:t>
      </w: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при оказании ими услуг общественного питания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>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Розничная продажа алкогольной продукции при оказании услуг общественного питания осуществляется при условии вскрытия лицом, непосредственно осуществляющим отпуск алкогольной продукции (продавцом), потребительской тары (упаковки).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Конституционный Суд Российской Федерации высказал свою позицию по порядку применению вышеизложенной нормы (определение от 29.05.2019 № 476-О).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Согласно изложенной в определении позиции Федеральный </w:t>
      </w:r>
      <w:hyperlink r:id="rId11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закон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разграничивает розничную продажу алкогольной продукции и розничную продажу алкогольной продукции при оказании услуг общественного питания. При этом к каждому из указанных видов деятельности предъявляются особые требования </w:t>
      </w:r>
      <w:hyperlink r:id="rId12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(статья 16)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. Так, в частности, розничная продажа алкогольной продукции при оказании услуг 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lastRenderedPageBreak/>
        <w:t xml:space="preserve">общественного питания осуществляется только в объектах организации общественного питания, имеющих зал обслуживания посетителей; </w:t>
      </w: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розничная продажа алкогольной продукции при оказании услуг общественного питания осуществляется при условии вскрытия лицом, непосредственно осуществляющим отпуск алкогольной продукции (продавцом), потребительской тары (упаковки) </w:t>
      </w:r>
      <w:hyperlink r:id="rId13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4)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; в объектах общественного питания не допускается розничная продажа алкогольной продукции, за исключением, в частности, розничной продажи алкогольной продукции, связанной с оказанием услуг общественного питания </w:t>
      </w:r>
      <w:hyperlink r:id="rId14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5)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>;</w:t>
      </w:r>
      <w:proofErr w:type="gramEnd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потребление (распитие) алкогольной продукции, приобретенной в объекте общественного питания, допускается только в данном объекте </w:t>
      </w:r>
      <w:hyperlink r:id="rId15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7)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>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Установление особых требований и правил розничной продажи алкогольной и спиртосодержащей продукции </w:t>
      </w: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обусловлено</w:t>
      </w:r>
      <w:proofErr w:type="gramEnd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в том числе недопустимостью смешения розничной продажи алкогольной продукции при оказании услуг общественного питания с обычной розничной продажей алкогольной продукции - самостоятельным видом деятельности, на осуществление которой требуется получение отдельной лицензии </w:t>
      </w:r>
      <w:hyperlink r:id="rId16" w:history="1">
        <w:r w:rsidRPr="0093415B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4 статьи 18)</w:t>
        </w:r>
      </w:hyperlink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. 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Такое государственное регулирование, осуществляемое</w:t>
      </w:r>
      <w:r w:rsidR="00F34ECA" w:rsidRPr="0093415B">
        <w:rPr>
          <w:rFonts w:ascii="PT Astra Serif" w:eastAsia="Arial" w:hAnsi="PT Astra Serif"/>
          <w:sz w:val="26"/>
          <w:szCs w:val="26"/>
          <w:lang w:eastAsia="ar-SA"/>
        </w:rPr>
        <w:t>,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в том числе</w:t>
      </w:r>
      <w:r w:rsidR="00F34ECA" w:rsidRPr="0093415B">
        <w:rPr>
          <w:rFonts w:ascii="PT Astra Serif" w:eastAsia="Arial" w:hAnsi="PT Astra Serif"/>
          <w:sz w:val="26"/>
          <w:szCs w:val="26"/>
          <w:lang w:eastAsia="ar-SA"/>
        </w:rPr>
        <w:t>,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в целях защиты нравственности, здоровья, прав и законных интересов граждан, экономических интересов Российской Федерации, не может рассматриваться как нарушающее конституционные права заявителя в указанном в жалобе аспекте.</w:t>
      </w:r>
      <w:proofErr w:type="gramEnd"/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Что же касается положения пункта 5 Правил оказания услуг общественного питания, то оно закрепляет право организации, оказывающей потребителю услуги общественного питания по возмездному договору, самостоятельно устанавливать в местах оказания услуг правила поведения для потребителей, не противоречащие законодательству Российской Федерации (ограничение курения, запрещение нахождения в верхней одежде и другие). Само по себе это также не может рассматриваться как нарушение каких-либо конституционных прав заявителя.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93415B">
        <w:rPr>
          <w:rFonts w:ascii="PT Astra Serif" w:hAnsi="PT Astra Serif"/>
          <w:sz w:val="26"/>
          <w:szCs w:val="26"/>
        </w:rPr>
        <w:t>Нарушение особых требований и правил розничной продажи алкогольной продукции влечет административную ответственность, предусмотренную частью 3 статьи 14.16 КоАП РФ, санкция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таковой; на юридических лиц - от ста тысяч до трехсот тысяч рублей с конфискацией алкогольной и спиртосодержащей продукции или без таковой.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PT Astra Serif" w:hAnsi="PT Astra Serif"/>
          <w:b/>
          <w:sz w:val="26"/>
          <w:szCs w:val="26"/>
          <w:u w:val="single"/>
        </w:rPr>
      </w:pPr>
      <w:r w:rsidRPr="0093415B">
        <w:rPr>
          <w:rFonts w:ascii="PT Astra Serif" w:hAnsi="PT Astra Serif"/>
          <w:b/>
          <w:sz w:val="26"/>
          <w:szCs w:val="26"/>
          <w:u w:val="single"/>
        </w:rPr>
        <w:t>- продажа алкогольной продукции в объекте общественного питания, имеющего зал обслуживания менее 30 м</w:t>
      </w:r>
      <w:proofErr w:type="gramStart"/>
      <w:r w:rsidRPr="0093415B">
        <w:rPr>
          <w:rFonts w:ascii="PT Astra Serif" w:hAnsi="PT Astra Serif"/>
          <w:b/>
          <w:sz w:val="26"/>
          <w:szCs w:val="26"/>
          <w:u w:val="single"/>
        </w:rPr>
        <w:t>2</w:t>
      </w:r>
      <w:proofErr w:type="gramEnd"/>
      <w:r w:rsidRPr="0093415B">
        <w:rPr>
          <w:rFonts w:ascii="PT Astra Serif" w:hAnsi="PT Astra Serif"/>
          <w:b/>
          <w:sz w:val="26"/>
          <w:szCs w:val="26"/>
          <w:u w:val="single"/>
        </w:rPr>
        <w:t>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Согласно ч. 4.1 ст. 16 Федерального закона №171-ФЗ р</w:t>
      </w:r>
      <w:r w:rsidRPr="0093415B">
        <w:rPr>
          <w:rFonts w:ascii="PT Astra Serif" w:hAnsi="PT Astra Serif" w:cs="PT Astra Serif"/>
          <w:sz w:val="26"/>
          <w:szCs w:val="26"/>
        </w:rPr>
        <w:t xml:space="preserve">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допускается только в указанных объектах общественного питания, имеющих зал обслуживания посетителей общей площадью не </w:t>
      </w:r>
      <w:r w:rsidRPr="0093415B">
        <w:rPr>
          <w:rFonts w:ascii="PT Astra Serif" w:hAnsi="PT Astra Serif" w:cs="PT Astra Serif"/>
          <w:sz w:val="26"/>
          <w:szCs w:val="26"/>
          <w:u w:val="single"/>
        </w:rPr>
        <w:t>менее 20 квадратных метров</w:t>
      </w:r>
      <w:r w:rsidRPr="0093415B">
        <w:rPr>
          <w:rFonts w:ascii="PT Astra Serif" w:hAnsi="PT Astra Serif" w:cs="PT Astra Serif"/>
          <w:sz w:val="26"/>
          <w:szCs w:val="26"/>
        </w:rPr>
        <w:t>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T Astra Serif" w:hAnsi="PT Astra Serif" w:cs="PT Astra Serif"/>
          <w:sz w:val="26"/>
          <w:szCs w:val="26"/>
          <w:u w:val="single"/>
        </w:rPr>
      </w:pPr>
      <w:r w:rsidRPr="0093415B">
        <w:rPr>
          <w:rFonts w:ascii="PT Astra Serif" w:hAnsi="PT Astra Serif" w:cs="PT Astra Serif"/>
          <w:sz w:val="26"/>
          <w:szCs w:val="26"/>
        </w:rPr>
        <w:lastRenderedPageBreak/>
        <w:t xml:space="preserve">В соответствии с п. 4 Закона Томской области от 05.05.2012 № 48-ОЗ «Об отдельных вопросах регулирования розничной продажи алкогольной и спиртосодержащей продукции на территории Томской области" в городах Томск, Асино, Колпашево, Стрежевой, Северск запрещается розничная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имеющих зал обслуживания посетителей общей площадью </w:t>
      </w:r>
      <w:r w:rsidRPr="0093415B">
        <w:rPr>
          <w:rFonts w:ascii="PT Astra Serif" w:hAnsi="PT Astra Serif" w:cs="PT Astra Serif"/>
          <w:sz w:val="26"/>
          <w:szCs w:val="26"/>
          <w:u w:val="single"/>
        </w:rPr>
        <w:t>менее 30 квадратных метров.</w:t>
      </w:r>
    </w:p>
    <w:p w:rsidR="00830059" w:rsidRPr="0093415B" w:rsidRDefault="00830059" w:rsidP="0093415B">
      <w:pPr>
        <w:widowControl w:val="0"/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Меры, которые следует предпринять участникам алкогольного рынка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>, в целях недопущения нарушения особых требований и правил розничной продажи алкогольной продукции в магазинах:</w:t>
      </w:r>
    </w:p>
    <w:p w:rsidR="00830059" w:rsidRPr="0093415B" w:rsidRDefault="00830059" w:rsidP="0093415B">
      <w:pPr>
        <w:widowControl w:val="0"/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установить запрет на розничную фиксацию алкогольной продукции в системе ЕГАИС с 22:00 до 10:00;</w:t>
      </w:r>
    </w:p>
    <w:p w:rsidR="00830059" w:rsidRPr="0093415B" w:rsidRDefault="00830059" w:rsidP="0093415B">
      <w:pPr>
        <w:widowControl w:val="0"/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регулярно проверять кассовые аппараты на факт сбоя показания времени;</w:t>
      </w:r>
    </w:p>
    <w:p w:rsidR="00830059" w:rsidRPr="0093415B" w:rsidRDefault="00830059" w:rsidP="0093415B">
      <w:pPr>
        <w:widowControl w:val="0"/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- усилить контроль со стороны руководителей организаций, за исполнением должностных обязанностей сотрудниками, в части соблюдения дополнительных ограничений времени, условий и мест розничной продажи алкогольной продукции;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обеспечить обучение кадрового состава организаций по вопросам соблюдения обязательных требований и правил розничной продажи алкогольной продукции;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- осуществлять предварительный </w:t>
      </w: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контроль за</w:t>
      </w:r>
      <w:proofErr w:type="gramEnd"/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торговыми объектами при их аренде (приобретении в собственность) на предмет регистрации в качестве объекта недвижимого имущества, в случае осуществления деятельности по розничной продаже алкогольной продукции (магазин);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- при открытии объекта общественного питания с реализацией алкогольной продукции руководствоваться требованиями ГОСТ, предъявляемым к объектам общественного питания;</w:t>
      </w:r>
      <w:proofErr w:type="gramEnd"/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- обеспечить в объекте общественного питания возможность потребления алкогольной продукции на месте, в том числе, путем вскрытия потребительской тары, предложе</w:t>
      </w:r>
      <w:r w:rsidR="008D4DBB" w:rsidRPr="0093415B">
        <w:rPr>
          <w:rFonts w:ascii="PT Astra Serif" w:eastAsia="Arial" w:hAnsi="PT Astra Serif"/>
          <w:sz w:val="26"/>
          <w:szCs w:val="26"/>
          <w:lang w:eastAsia="ar-SA"/>
        </w:rPr>
        <w:t>ния услуг общественного питания</w:t>
      </w:r>
    </w:p>
    <w:p w:rsidR="008D4DBB" w:rsidRPr="0093415B" w:rsidRDefault="008D4DBB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</w:p>
    <w:p w:rsidR="00AE3529" w:rsidRPr="0093415B" w:rsidRDefault="00AE3529" w:rsidP="0093415B">
      <w:pPr>
        <w:suppressAutoHyphens/>
        <w:autoSpaceDE w:val="0"/>
        <w:spacing w:after="0" w:line="276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3.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Оборот алкогольной продукции без сопроводительных документов, удостоверяющих легальность её производства и оборота.</w:t>
      </w:r>
    </w:p>
    <w:p w:rsidR="00830059" w:rsidRPr="0093415B" w:rsidRDefault="00830059" w:rsidP="0093415B">
      <w:pPr>
        <w:suppressAutoHyphens/>
        <w:autoSpaceDE w:val="0"/>
        <w:spacing w:after="0" w:line="276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По состоянию на 31.12.202</w:t>
      </w:r>
      <w:r w:rsidR="00F34ECA" w:rsidRPr="0093415B">
        <w:rPr>
          <w:rFonts w:ascii="PT Astra Serif" w:eastAsia="Arial" w:hAnsi="PT Astra Serif"/>
          <w:sz w:val="26"/>
          <w:szCs w:val="26"/>
          <w:lang w:eastAsia="ar-SA"/>
        </w:rPr>
        <w:t>2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г. Департаментом составлено </w:t>
      </w:r>
      <w:r w:rsidR="00F34ECA" w:rsidRPr="0093415B">
        <w:rPr>
          <w:rFonts w:ascii="PT Astra Serif" w:eastAsia="Arial" w:hAnsi="PT Astra Serif"/>
          <w:sz w:val="26"/>
          <w:szCs w:val="26"/>
          <w:lang w:eastAsia="ar-SA"/>
        </w:rPr>
        <w:t>19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протокол</w:t>
      </w:r>
      <w:r w:rsidR="00F34ECA" w:rsidRPr="0093415B">
        <w:rPr>
          <w:rFonts w:ascii="PT Astra Serif" w:eastAsia="Arial" w:hAnsi="PT Astra Serif"/>
          <w:sz w:val="26"/>
          <w:szCs w:val="26"/>
          <w:lang w:eastAsia="ar-SA"/>
        </w:rPr>
        <w:t>ов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>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17" w:history="1">
        <w:r w:rsidRPr="0093415B">
          <w:rPr>
            <w:rStyle w:val="a3"/>
            <w:rFonts w:ascii="PT Astra Serif" w:hAnsi="PT Astra Serif"/>
            <w:sz w:val="26"/>
            <w:szCs w:val="26"/>
          </w:rPr>
          <w:t>ст. 10.2</w:t>
        </w:r>
      </w:hyperlink>
      <w:r w:rsidRPr="0093415B">
        <w:rPr>
          <w:rFonts w:ascii="PT Astra Serif" w:hAnsi="PT Astra Serif"/>
          <w:sz w:val="26"/>
          <w:szCs w:val="26"/>
        </w:rPr>
        <w:t xml:space="preserve"> Федерального закона № 171-ФЗ оборот этилового спирта, алкогольной и спиртосодержащей продукции осуществляется только при наличии сопроводительного документа, удостоверяющих легальность их производства и оборота, если иное не установлено </w:t>
      </w:r>
      <w:hyperlink r:id="rId18" w:history="1">
        <w:r w:rsidRPr="0093415B">
          <w:rPr>
            <w:rStyle w:val="a3"/>
            <w:rFonts w:ascii="PT Astra Serif" w:hAnsi="PT Astra Serif"/>
            <w:sz w:val="26"/>
            <w:szCs w:val="26"/>
          </w:rPr>
          <w:t>ст. 10.2</w:t>
        </w:r>
      </w:hyperlink>
      <w:r w:rsidRPr="0093415B">
        <w:rPr>
          <w:rFonts w:ascii="PT Astra Serif" w:hAnsi="PT Astra Serif"/>
          <w:sz w:val="26"/>
          <w:szCs w:val="26"/>
        </w:rPr>
        <w:t xml:space="preserve"> Федерального закона № 171-ФЗ, а именно, товарно-транспортной накладной. 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Федеральный закон № 171-ФЗ в области производства и оборота этилового спирта, алкогольной и спиртосодержащей продукции запрещает оборот этилового спирта, алкогольной и спиртосодержащей продукции без сопроводительных документов, установленных в соответствии с требованиями Федерального закона № </w:t>
      </w:r>
      <w:r w:rsidRPr="0093415B">
        <w:rPr>
          <w:rFonts w:ascii="PT Astra Serif" w:hAnsi="PT Astra Serif"/>
          <w:sz w:val="26"/>
          <w:szCs w:val="26"/>
        </w:rPr>
        <w:lastRenderedPageBreak/>
        <w:t>171-ФЗ, а также с фальсифицированными документами, удостоверяющими легальность производства и (или) оборота такой продукции, в том числе изготовленными путем их дублирования.</w:t>
      </w:r>
    </w:p>
    <w:p w:rsidR="00830059" w:rsidRPr="0093415B" w:rsidRDefault="00830059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Совершение указанных нарушений влечет административную ответственность, предусмотренную частью 2 статьи 14.16 КоАП РФ. </w:t>
      </w:r>
      <w:proofErr w:type="gramStart"/>
      <w:r w:rsidRPr="0093415B">
        <w:rPr>
          <w:rFonts w:ascii="PT Astra Serif" w:hAnsi="PT Astra Serif"/>
          <w:sz w:val="26"/>
          <w:szCs w:val="26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спирта, алкогольной и спиртосодержащей продукции; на юридических лиц - от двухсот тысяч до трехсот тысяч рублей с конфискацией этилового спирта, алкогольной и спиртосодержащей продукции, а также аннулирование лицензии во внесудебном порядке.</w:t>
      </w:r>
      <w:proofErr w:type="gramEnd"/>
    </w:p>
    <w:p w:rsidR="00830059" w:rsidRPr="0093415B" w:rsidRDefault="00830059" w:rsidP="0093415B">
      <w:pPr>
        <w:widowControl w:val="0"/>
        <w:spacing w:after="0" w:line="276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93415B">
        <w:rPr>
          <w:rFonts w:ascii="PT Astra Serif" w:eastAsia="Times New Roman" w:hAnsi="PT Astra Serif"/>
          <w:b/>
          <w:bCs/>
          <w:sz w:val="26"/>
          <w:szCs w:val="26"/>
        </w:rPr>
        <w:t>Меры, которые следует предпринять участникам алкогольного рынка</w:t>
      </w:r>
      <w:r w:rsidRPr="0093415B">
        <w:rPr>
          <w:rFonts w:ascii="PT Astra Serif" w:eastAsia="Times New Roman" w:hAnsi="PT Astra Serif"/>
          <w:bCs/>
          <w:sz w:val="26"/>
          <w:szCs w:val="26"/>
        </w:rPr>
        <w:t>, в целях недопущения розничной продажи алкогольной продукции без сопроводительных документов, удостоверяющих легальность производства:</w:t>
      </w:r>
    </w:p>
    <w:p w:rsidR="00830059" w:rsidRPr="0093415B" w:rsidRDefault="00830059" w:rsidP="0093415B">
      <w:pPr>
        <w:widowControl w:val="0"/>
        <w:spacing w:after="0" w:line="276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93415B">
        <w:rPr>
          <w:rFonts w:ascii="PT Astra Serif" w:eastAsia="Times New Roman" w:hAnsi="PT Astra Serif"/>
          <w:bCs/>
          <w:sz w:val="26"/>
          <w:szCs w:val="26"/>
        </w:rPr>
        <w:t xml:space="preserve">- до передачи алкогольной продукции в торговый зал проверять факты розничной продажи в «Личном кабинете» на сайте Росалкогольрегулирования (https://service.fsrar.ru/) в разделе «Проверка марок»; </w:t>
      </w:r>
    </w:p>
    <w:p w:rsidR="00830059" w:rsidRPr="0093415B" w:rsidRDefault="00830059" w:rsidP="0093415B">
      <w:pPr>
        <w:widowControl w:val="0"/>
        <w:spacing w:after="0" w:line="276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93415B">
        <w:rPr>
          <w:rFonts w:ascii="PT Astra Serif" w:eastAsia="Times New Roman" w:hAnsi="PT Astra Serif"/>
          <w:bCs/>
          <w:sz w:val="26"/>
          <w:szCs w:val="26"/>
        </w:rPr>
        <w:t>- проверить наличие сопроводительных документов на алкогольную продукцию;</w:t>
      </w:r>
    </w:p>
    <w:p w:rsidR="00830059" w:rsidRPr="0093415B" w:rsidRDefault="00830059" w:rsidP="0093415B">
      <w:pPr>
        <w:widowControl w:val="0"/>
        <w:spacing w:after="0" w:line="276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93415B">
        <w:rPr>
          <w:rFonts w:ascii="PT Astra Serif" w:eastAsia="Times New Roman" w:hAnsi="PT Astra Serif"/>
          <w:bCs/>
          <w:sz w:val="26"/>
          <w:szCs w:val="26"/>
        </w:rPr>
        <w:t>- проверить факт фиксации закупки алкогольной продукции в ЕГАИС.</w:t>
      </w:r>
    </w:p>
    <w:p w:rsidR="00830059" w:rsidRPr="0093415B" w:rsidRDefault="00830059" w:rsidP="0093415B">
      <w:pPr>
        <w:widowControl w:val="0"/>
        <w:spacing w:after="0" w:line="276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</w:p>
    <w:p w:rsidR="00AE3529" w:rsidRPr="0093415B" w:rsidRDefault="00AE3529" w:rsidP="0093415B">
      <w:pPr>
        <w:numPr>
          <w:ilvl w:val="0"/>
          <w:numId w:val="2"/>
        </w:numPr>
        <w:suppressAutoHyphens/>
        <w:autoSpaceDE w:val="0"/>
        <w:spacing w:after="0" w:line="276" w:lineRule="auto"/>
        <w:contextualSpacing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Продажа алкогольной продукции несовершеннолетним</w:t>
      </w:r>
    </w:p>
    <w:p w:rsidR="008D4DBB" w:rsidRPr="0093415B" w:rsidRDefault="008D4DBB" w:rsidP="0093415B">
      <w:pPr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На особом контроле у Департамента находятся магазины и объекты общественного питания, где были зафиксированы факты продажи алкогольной продукции несовершеннолетним.</w:t>
      </w:r>
      <w:r w:rsidR="00F34ECA" w:rsidRPr="0093415B">
        <w:rPr>
          <w:rFonts w:ascii="PT Astra Serif" w:hAnsi="PT Astra Serif"/>
          <w:sz w:val="26"/>
          <w:szCs w:val="26"/>
        </w:rPr>
        <w:t xml:space="preserve"> Правонарушения в данной сфере, к сожалению, продолжают быть в тройке лидеров по количеству выявленных правонарушений. </w:t>
      </w:r>
      <w:r w:rsidR="003F1DE9" w:rsidRPr="0093415B">
        <w:rPr>
          <w:rFonts w:ascii="PT Astra Serif" w:hAnsi="PT Astra Serif"/>
          <w:sz w:val="26"/>
          <w:szCs w:val="26"/>
        </w:rPr>
        <w:t>В</w:t>
      </w:r>
      <w:r w:rsidR="00F34ECA" w:rsidRPr="0093415B">
        <w:rPr>
          <w:rFonts w:ascii="PT Astra Serif" w:hAnsi="PT Astra Serif"/>
          <w:sz w:val="26"/>
          <w:szCs w:val="26"/>
        </w:rPr>
        <w:t xml:space="preserve"> 2022 году составлен 41 протокол. </w:t>
      </w:r>
    </w:p>
    <w:p w:rsidR="008D4DBB" w:rsidRPr="0093415B" w:rsidRDefault="008D4DBB" w:rsidP="0093415B">
      <w:pPr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Продажа алкоголя (в том числе пива и пивных напитков) несовершеннолетним запрещена статьей 16 Федерального закона № 171-ФЗ.</w:t>
      </w:r>
    </w:p>
    <w:p w:rsidR="008D4DBB" w:rsidRPr="0093415B" w:rsidRDefault="008D4DBB" w:rsidP="0093415B">
      <w:pPr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В случае возникновения у лица, непосредственно осуществляющего отпуск алкогольной продукции, сомнения в достижении  покупателем совершеннолетия продавец вправе потребовать у этого покупателя документ, удостоверяющий личность. За нарушение установленного ограничения предусмотрена административная и уголовная ответственность. </w:t>
      </w:r>
      <w:proofErr w:type="gramStart"/>
      <w:r w:rsidRPr="0093415B">
        <w:rPr>
          <w:rFonts w:ascii="PT Astra Serif" w:hAnsi="PT Astra Serif"/>
          <w:sz w:val="26"/>
          <w:szCs w:val="26"/>
        </w:rPr>
        <w:t>Так, в соответствии с частью 2.1 статьи 14.16 КоАП РФ за розничную продажу несовершеннолетнему алкогольной продукции, предусмотрено наказание в виде административного штрафа на граждан в размере от тридцати тысяч до пятидесяти тысяч рублей; на должностных лиц - от ста тысяч до двухсот тысяч рублей; на юридических лиц - от трехсот тысяч до пятисот тысяч рублей. </w:t>
      </w:r>
      <w:proofErr w:type="gramEnd"/>
    </w:p>
    <w:p w:rsidR="008D4DBB" w:rsidRPr="0093415B" w:rsidRDefault="008D4DBB" w:rsidP="0093415B">
      <w:pPr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рамках исполнения Соглашения подразделения УМВД по Томской области на регулярной основе направляют в адрес Департамента материалы проверок по фактам продажи алкогольной продукции несовершеннолетним. В 202</w:t>
      </w:r>
      <w:r w:rsidR="003F1DE9" w:rsidRPr="0093415B">
        <w:rPr>
          <w:rFonts w:ascii="PT Astra Serif" w:hAnsi="PT Astra Serif"/>
          <w:sz w:val="26"/>
          <w:szCs w:val="26"/>
        </w:rPr>
        <w:t>2</w:t>
      </w:r>
      <w:r w:rsidRPr="0093415B">
        <w:rPr>
          <w:rFonts w:ascii="PT Astra Serif" w:hAnsi="PT Astra Serif"/>
          <w:sz w:val="26"/>
          <w:szCs w:val="26"/>
        </w:rPr>
        <w:t xml:space="preserve"> г. Департаментом составлено </w:t>
      </w:r>
      <w:r w:rsidR="004D0E7A" w:rsidRPr="0093415B">
        <w:rPr>
          <w:rFonts w:ascii="PT Astra Serif" w:hAnsi="PT Astra Serif"/>
          <w:sz w:val="26"/>
          <w:szCs w:val="26"/>
        </w:rPr>
        <w:t>41</w:t>
      </w:r>
      <w:r w:rsidRPr="0093415B">
        <w:rPr>
          <w:rFonts w:ascii="PT Astra Serif" w:hAnsi="PT Astra Serif"/>
          <w:sz w:val="26"/>
          <w:szCs w:val="26"/>
        </w:rPr>
        <w:t xml:space="preserve"> протокол об административном правонарушении (диаграмма №1).</w:t>
      </w:r>
    </w:p>
    <w:p w:rsidR="00BD4B6A" w:rsidRPr="0093415B" w:rsidRDefault="00BD4B6A" w:rsidP="0093415B">
      <w:pPr>
        <w:spacing w:after="0" w:line="276" w:lineRule="auto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F453B7" w:rsidRDefault="00F453B7" w:rsidP="0093415B">
      <w:pPr>
        <w:spacing w:after="0" w:line="276" w:lineRule="auto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8D4DBB" w:rsidRPr="0093415B" w:rsidRDefault="008D4DBB" w:rsidP="0093415B">
      <w:pPr>
        <w:spacing w:after="0" w:line="276" w:lineRule="auto"/>
        <w:ind w:firstLine="709"/>
        <w:jc w:val="right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lastRenderedPageBreak/>
        <w:t>Диаграмма № 1</w:t>
      </w:r>
    </w:p>
    <w:p w:rsidR="008D4DBB" w:rsidRPr="0093415B" w:rsidRDefault="008D4DBB" w:rsidP="0093415B">
      <w:pPr>
        <w:spacing w:after="0" w:line="276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>Количество дел об административных правонарушениях за 20</w:t>
      </w:r>
      <w:r w:rsidR="003F1DE9" w:rsidRPr="0093415B">
        <w:rPr>
          <w:rFonts w:ascii="PT Astra Serif" w:hAnsi="PT Astra Serif"/>
          <w:b/>
          <w:sz w:val="26"/>
          <w:szCs w:val="26"/>
        </w:rPr>
        <w:t>20</w:t>
      </w:r>
      <w:r w:rsidRPr="0093415B">
        <w:rPr>
          <w:rFonts w:ascii="PT Astra Serif" w:hAnsi="PT Astra Serif"/>
          <w:b/>
          <w:sz w:val="26"/>
          <w:szCs w:val="26"/>
        </w:rPr>
        <w:t>- 20</w:t>
      </w:r>
      <w:r w:rsidR="003F1DE9" w:rsidRPr="0093415B">
        <w:rPr>
          <w:rFonts w:ascii="PT Astra Serif" w:hAnsi="PT Astra Serif"/>
          <w:b/>
          <w:sz w:val="26"/>
          <w:szCs w:val="26"/>
        </w:rPr>
        <w:t>22</w:t>
      </w:r>
      <w:r w:rsidRPr="0093415B">
        <w:rPr>
          <w:rFonts w:ascii="PT Astra Serif" w:hAnsi="PT Astra Serif"/>
          <w:b/>
          <w:sz w:val="26"/>
          <w:szCs w:val="26"/>
        </w:rPr>
        <w:t xml:space="preserve"> гг. по материалам полиции (продажа алкогольной продукции несовершеннолетним).</w:t>
      </w:r>
    </w:p>
    <w:p w:rsidR="008D4DBB" w:rsidRPr="0093415B" w:rsidRDefault="008D4DBB" w:rsidP="0093415B">
      <w:pPr>
        <w:spacing w:after="0" w:line="276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8D4DBB" w:rsidRPr="0093415B" w:rsidRDefault="003F1DE9" w:rsidP="0093415B">
      <w:pPr>
        <w:spacing w:after="0" w:line="276" w:lineRule="auto"/>
        <w:ind w:firstLine="709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noProof/>
          <w:lang w:eastAsia="ru-RU"/>
        </w:rPr>
        <w:drawing>
          <wp:inline distT="0" distB="0" distL="0" distR="0" wp14:anchorId="263F805E" wp14:editId="6D2C522A">
            <wp:extent cx="6067425" cy="2990850"/>
            <wp:effectExtent l="0" t="0" r="9525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>Меры, которые следует предпринять участникам алкогольного рынка</w:t>
      </w:r>
      <w:r w:rsidRPr="0093415B">
        <w:rPr>
          <w:rFonts w:ascii="PT Astra Serif" w:hAnsi="PT Astra Serif"/>
          <w:sz w:val="26"/>
          <w:szCs w:val="26"/>
        </w:rPr>
        <w:t>, в целях недопущения розничной продажи алкогольной продукции несовершеннолетним: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регулярно проводить инструктаж сотрудников организаций и индивидуальных предпринимателей в части запрета продажи алкогольной продукции несовершеннолетним;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индивидуальных предпринимателей, за исполнением должностных обязанностей сотрудниками, в части неукоснительного соблюдения запрета продажи алкогольной продукции несовершеннолетним.</w:t>
      </w:r>
    </w:p>
    <w:p w:rsidR="00CD6027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Департаментом в помощь индивидуальным предпринимателям и </w:t>
      </w:r>
      <w:proofErr w:type="gramStart"/>
      <w:r w:rsidRPr="0093415B">
        <w:rPr>
          <w:rFonts w:ascii="PT Astra Serif" w:hAnsi="PT Astra Serif"/>
          <w:sz w:val="26"/>
          <w:szCs w:val="26"/>
        </w:rPr>
        <w:t xml:space="preserve">организациям, осуществляющим розничную продажу алкогольной продукции </w:t>
      </w:r>
      <w:r w:rsidR="00F101BE">
        <w:rPr>
          <w:rFonts w:ascii="PT Astra Serif" w:hAnsi="PT Astra Serif"/>
          <w:sz w:val="26"/>
          <w:szCs w:val="26"/>
        </w:rPr>
        <w:t>с учетом изменений в административном законодательстве были</w:t>
      </w:r>
      <w:proofErr w:type="gramEnd"/>
      <w:r w:rsidR="00F101BE">
        <w:rPr>
          <w:rFonts w:ascii="PT Astra Serif" w:hAnsi="PT Astra Serif"/>
          <w:sz w:val="26"/>
          <w:szCs w:val="26"/>
        </w:rPr>
        <w:t xml:space="preserve"> актуализированы ранее </w:t>
      </w:r>
      <w:r w:rsidR="00F101BE" w:rsidRPr="0093415B">
        <w:rPr>
          <w:rFonts w:ascii="PT Astra Serif" w:hAnsi="PT Astra Serif"/>
          <w:sz w:val="26"/>
          <w:szCs w:val="26"/>
        </w:rPr>
        <w:t>разработанн</w:t>
      </w:r>
      <w:r w:rsidR="00F101BE">
        <w:rPr>
          <w:rFonts w:ascii="PT Astra Serif" w:hAnsi="PT Astra Serif"/>
          <w:sz w:val="26"/>
          <w:szCs w:val="26"/>
        </w:rPr>
        <w:t>ые</w:t>
      </w:r>
      <w:r w:rsidRPr="0093415B">
        <w:rPr>
          <w:rFonts w:ascii="PT Astra Serif" w:hAnsi="PT Astra Serif"/>
          <w:sz w:val="26"/>
          <w:szCs w:val="26"/>
        </w:rPr>
        <w:t xml:space="preserve"> методические рекомендации по профилактики подобного рода правонарушений.</w:t>
      </w:r>
      <w:r w:rsidR="00F101BE">
        <w:rPr>
          <w:rFonts w:ascii="PT Astra Serif" w:hAnsi="PT Astra Serif"/>
          <w:sz w:val="26"/>
          <w:szCs w:val="26"/>
        </w:rPr>
        <w:t xml:space="preserve"> </w:t>
      </w:r>
    </w:p>
    <w:p w:rsidR="008D4DBB" w:rsidRPr="0093415B" w:rsidRDefault="00CD6027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у</w:t>
      </w:r>
      <w:r w:rsidR="00F101BE">
        <w:rPr>
          <w:rFonts w:ascii="PT Astra Serif" w:hAnsi="PT Astra Serif"/>
          <w:sz w:val="26"/>
          <w:szCs w:val="26"/>
        </w:rPr>
        <w:t xml:space="preserve">же в 2023 году Департаментом была предпринята попытка согласовать внеплановое КНМ по материалам полиции по продаже алкогольной продукции несовершеннолетним, однако от прокуратуры был получен отказ в согласовании по причине отсутствия основания (отсутствие угрозы причинения вреда жизни и </w:t>
      </w:r>
      <w:r w:rsidR="00695CE9">
        <w:rPr>
          <w:rFonts w:ascii="PT Astra Serif" w:hAnsi="PT Astra Serif"/>
          <w:sz w:val="26"/>
          <w:szCs w:val="26"/>
        </w:rPr>
        <w:t xml:space="preserve">тяжкого вреда </w:t>
      </w:r>
      <w:r w:rsidR="00F101BE">
        <w:rPr>
          <w:rFonts w:ascii="PT Astra Serif" w:hAnsi="PT Astra Serif"/>
          <w:sz w:val="26"/>
          <w:szCs w:val="26"/>
        </w:rPr>
        <w:t>здоровью граждан).</w:t>
      </w:r>
    </w:p>
    <w:p w:rsidR="008B6CCF" w:rsidRPr="0093415B" w:rsidRDefault="008B6CCF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93415B" w:rsidRDefault="00AE3529" w:rsidP="0093415B">
      <w:pPr>
        <w:numPr>
          <w:ilvl w:val="0"/>
          <w:numId w:val="2"/>
        </w:numPr>
        <w:suppressAutoHyphens/>
        <w:autoSpaceDE w:val="0"/>
        <w:spacing w:after="0" w:line="276" w:lineRule="auto"/>
        <w:contextualSpacing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Оборот алкогольной продукции без лицензии.</w:t>
      </w:r>
    </w:p>
    <w:p w:rsidR="008D4DBB" w:rsidRPr="0093415B" w:rsidRDefault="008D4DBB" w:rsidP="0093415B">
      <w:pPr>
        <w:suppressAutoHyphens/>
        <w:autoSpaceDE w:val="0"/>
        <w:spacing w:after="0" w:line="276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t>В силу положений пункта 2 статьи 18 Федерального закона № 171-ФЗ  розничная продажа алкогольной продукции подлежит лицензированию. Законом прямо предусмотрен запрет на оборот алкогольной продукции без соответствующей лицензии.</w:t>
      </w:r>
    </w:p>
    <w:p w:rsidR="008D4DBB" w:rsidRPr="0093415B" w:rsidRDefault="008D4DBB" w:rsidP="0093415B">
      <w:pPr>
        <w:suppressAutoHyphens/>
        <w:autoSpaceDE w:val="0"/>
        <w:spacing w:after="0" w:line="276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sz w:val="26"/>
          <w:szCs w:val="26"/>
          <w:lang w:eastAsia="ar-SA"/>
        </w:rPr>
        <w:lastRenderedPageBreak/>
        <w:t xml:space="preserve">Индивидуальные предприниматели вправе осуществлять только розничную продажу пива и пивных напитков, сидра, </w:t>
      </w:r>
      <w:proofErr w:type="spellStart"/>
      <w:r w:rsidRPr="0093415B">
        <w:rPr>
          <w:rFonts w:ascii="PT Astra Serif" w:eastAsia="Arial" w:hAnsi="PT Astra Serif"/>
          <w:sz w:val="26"/>
          <w:szCs w:val="26"/>
          <w:lang w:eastAsia="ar-SA"/>
        </w:rPr>
        <w:t>пуаре</w:t>
      </w:r>
      <w:proofErr w:type="spellEnd"/>
      <w:r w:rsidRPr="0093415B">
        <w:rPr>
          <w:rFonts w:ascii="PT Astra Serif" w:eastAsia="Arial" w:hAnsi="PT Astra Serif"/>
          <w:sz w:val="26"/>
          <w:szCs w:val="26"/>
          <w:lang w:eastAsia="ar-SA"/>
        </w:rPr>
        <w:t>, медовухи и ни при каких обстоятельствах не могут получить лицензию на осуществление видов деятельности из числа указанных в пункте 2 статьи 18 Федерального закона № 171-ФЗ.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То обстоятельство, что для индивидуального предпринимателя установлен запрет на осуществляемую им деятельность, не может служить основанием для освобождения его от ответственности за ее ведение с нарушением установленных Федеральным законом № 171-ФЗ требований и правил.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Следует обратить внимание, что с 30.07.2017 за хранение алкогольной продукции (за исключением пива и пивных напитков, сидра, </w:t>
      </w:r>
      <w:proofErr w:type="spellStart"/>
      <w:r w:rsidRPr="0093415B">
        <w:rPr>
          <w:rFonts w:ascii="PT Astra Serif" w:hAnsi="PT Astra Serif"/>
          <w:sz w:val="26"/>
          <w:szCs w:val="26"/>
        </w:rPr>
        <w:t>пуаре</w:t>
      </w:r>
      <w:proofErr w:type="spellEnd"/>
      <w:r w:rsidRPr="0093415B">
        <w:rPr>
          <w:rFonts w:ascii="PT Astra Serif" w:hAnsi="PT Astra Serif"/>
          <w:sz w:val="26"/>
          <w:szCs w:val="26"/>
        </w:rPr>
        <w:t xml:space="preserve">, медовухи) индивидуальные предприниматели могут быть привлечены к административной ответственности по </w:t>
      </w:r>
      <w:hyperlink r:id="rId20" w:history="1">
        <w:r w:rsidRPr="0093415B">
          <w:rPr>
            <w:rFonts w:ascii="PT Astra Serif" w:hAnsi="PT Astra Serif"/>
            <w:sz w:val="26"/>
            <w:szCs w:val="26"/>
          </w:rPr>
          <w:t>части 3 статьи 14.17</w:t>
        </w:r>
      </w:hyperlink>
      <w:r w:rsidRPr="0093415B">
        <w:rPr>
          <w:rFonts w:ascii="PT Astra Serif" w:hAnsi="PT Astra Serif"/>
          <w:sz w:val="26"/>
          <w:szCs w:val="26"/>
        </w:rPr>
        <w:t xml:space="preserve"> КоАП РФ в редакции Федерального закона от 29.07.2017 N 265-ФЗ.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Организации привлекаются к административной ответственности по </w:t>
      </w:r>
      <w:hyperlink r:id="rId21" w:history="1">
        <w:r w:rsidRPr="0093415B">
          <w:rPr>
            <w:rStyle w:val="a3"/>
            <w:rFonts w:ascii="PT Astra Serif" w:hAnsi="PT Astra Serif"/>
            <w:sz w:val="26"/>
            <w:szCs w:val="26"/>
          </w:rPr>
          <w:t>части 3 статьи 14.17</w:t>
        </w:r>
      </w:hyperlink>
      <w:r w:rsidRPr="0093415B">
        <w:rPr>
          <w:rFonts w:ascii="PT Astra Serif" w:hAnsi="PT Astra Serif"/>
          <w:sz w:val="26"/>
          <w:szCs w:val="26"/>
        </w:rPr>
        <w:t xml:space="preserve"> КоАП РФ за оборот (закупку, хранение и розничную продажу) алкогольной продукции (за исключением пива и пивных напитков, сидра, </w:t>
      </w:r>
      <w:proofErr w:type="spellStart"/>
      <w:r w:rsidRPr="0093415B">
        <w:rPr>
          <w:rFonts w:ascii="PT Astra Serif" w:hAnsi="PT Astra Serif"/>
          <w:sz w:val="26"/>
          <w:szCs w:val="26"/>
        </w:rPr>
        <w:t>пуаре</w:t>
      </w:r>
      <w:proofErr w:type="spellEnd"/>
      <w:r w:rsidRPr="0093415B">
        <w:rPr>
          <w:rFonts w:ascii="PT Astra Serif" w:hAnsi="PT Astra Serif"/>
          <w:sz w:val="26"/>
          <w:szCs w:val="26"/>
        </w:rPr>
        <w:t>, медовухи) без лицензии.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202</w:t>
      </w:r>
      <w:r w:rsidR="003F1DE9" w:rsidRPr="0093415B">
        <w:rPr>
          <w:rFonts w:ascii="PT Astra Serif" w:hAnsi="PT Astra Serif"/>
          <w:sz w:val="26"/>
          <w:szCs w:val="26"/>
        </w:rPr>
        <w:t>2</w:t>
      </w:r>
      <w:r w:rsidRPr="0093415B">
        <w:rPr>
          <w:rFonts w:ascii="PT Astra Serif" w:hAnsi="PT Astra Serif"/>
          <w:sz w:val="26"/>
          <w:szCs w:val="26"/>
        </w:rPr>
        <w:t xml:space="preserve"> г. Департаментом составлен</w:t>
      </w:r>
      <w:r w:rsidR="004D0E7A" w:rsidRPr="0093415B">
        <w:rPr>
          <w:rFonts w:ascii="PT Astra Serif" w:hAnsi="PT Astra Serif"/>
          <w:sz w:val="26"/>
          <w:szCs w:val="26"/>
        </w:rPr>
        <w:t>о</w:t>
      </w:r>
      <w:r w:rsidRPr="0093415B">
        <w:rPr>
          <w:rFonts w:ascii="PT Astra Serif" w:hAnsi="PT Astra Serif"/>
          <w:sz w:val="26"/>
          <w:szCs w:val="26"/>
        </w:rPr>
        <w:t xml:space="preserve"> </w:t>
      </w:r>
      <w:r w:rsidR="003F1DE9" w:rsidRPr="0093415B">
        <w:rPr>
          <w:rFonts w:ascii="PT Astra Serif" w:hAnsi="PT Astra Serif"/>
          <w:sz w:val="26"/>
          <w:szCs w:val="26"/>
        </w:rPr>
        <w:t>4</w:t>
      </w:r>
      <w:r w:rsidRPr="0093415B">
        <w:rPr>
          <w:rFonts w:ascii="PT Astra Serif" w:hAnsi="PT Astra Serif"/>
          <w:sz w:val="26"/>
          <w:szCs w:val="26"/>
        </w:rPr>
        <w:t xml:space="preserve"> протокола (ч. 3 ст. 14.17, ч. 2 ст. 14.17.1 КоАП РФ). 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Совершение указанных нарушений влечет административную ответственность, предусмотренную частью 3 статьи 14.17</w:t>
      </w:r>
      <w:r w:rsidR="003F1DE9" w:rsidRPr="0093415B">
        <w:rPr>
          <w:rFonts w:ascii="PT Astra Serif" w:hAnsi="PT Astra Serif"/>
          <w:sz w:val="26"/>
          <w:szCs w:val="26"/>
        </w:rPr>
        <w:t xml:space="preserve"> </w:t>
      </w:r>
      <w:r w:rsidRPr="0093415B">
        <w:rPr>
          <w:rFonts w:ascii="PT Astra Serif" w:hAnsi="PT Astra Serif"/>
          <w:sz w:val="26"/>
          <w:szCs w:val="26"/>
        </w:rPr>
        <w:t xml:space="preserve">КоАП РФ. Санкция статьи предусматривает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лет; </w:t>
      </w:r>
      <w:proofErr w:type="gramStart"/>
      <w:r w:rsidRPr="0093415B">
        <w:rPr>
          <w:rFonts w:ascii="PT Astra Serif" w:hAnsi="PT Astra Serif"/>
          <w:sz w:val="26"/>
          <w:szCs w:val="26"/>
        </w:rPr>
        <w:t>на юридических лиц - не более одной пятой совокупного размера выручки, полученной от реализации всех товаров (работ, услуг), за календарный год, предшествующий году, в котором было выявлено административное правонарушение, либо за предшествующую дате выявленного административного правонарушения часть календарного года, в котором было выявлено административное правонарушение, если правонарушитель не осуществлял деятельность по реализации товаров (работ, услуг) в предшествующем календарном году, но не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3415B">
        <w:rPr>
          <w:rFonts w:ascii="PT Astra Serif" w:hAnsi="PT Astra Serif"/>
          <w:sz w:val="26"/>
          <w:szCs w:val="26"/>
        </w:rPr>
        <w:t>менее трех миллионов рублей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 или административное приостановление деятельности на срок от шестидесяти до девяноста суток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спиртосодержащей продукции, либо без таковой.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Также незаконная розничная продажа алкогольной продукции индивидуальными предпринимателями и физическими лицами может быть квалифицирована по ч. 2 ст. 14.17.1 или ч. 1 ст. 14.17.1 КоАП РФ соответственно. Санкция статей подразумевает административный штраф для индивидуального предпринимателя от 100 тыс. руб. до 200 тыс. руб., для физического лица от 30 тыс. руб. до 50 тыс. руб.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lastRenderedPageBreak/>
        <w:t>Меры, которые следует предпринять участникам алкогольного рынка</w:t>
      </w:r>
      <w:r w:rsidRPr="0093415B">
        <w:rPr>
          <w:rFonts w:ascii="PT Astra Serif" w:hAnsi="PT Astra Serif"/>
          <w:sz w:val="26"/>
          <w:szCs w:val="26"/>
        </w:rPr>
        <w:t>, в целях недопущения розничной продажи алкогольной продукции без лицензии: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индивидуальных предпринимателей, за исполнением должностных обязанностей сотрудниками, в части розничной продажи алкогольной продукции.</w:t>
      </w:r>
    </w:p>
    <w:p w:rsidR="008B6CCF" w:rsidRPr="0093415B" w:rsidRDefault="008B6CCF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93415B" w:rsidRDefault="00AE3529" w:rsidP="0093415B">
      <w:pPr>
        <w:autoSpaceDE w:val="0"/>
        <w:autoSpaceDN w:val="0"/>
        <w:adjustRightInd w:val="0"/>
        <w:spacing w:after="0" w:line="276" w:lineRule="auto"/>
        <w:jc w:val="center"/>
        <w:rPr>
          <w:rFonts w:ascii="PT Astra Serif" w:eastAsiaTheme="minorHAnsi" w:hAnsi="PT Astra Serif"/>
          <w:b/>
          <w:sz w:val="26"/>
          <w:szCs w:val="26"/>
        </w:rPr>
      </w:pPr>
      <w:r w:rsidRPr="0093415B">
        <w:rPr>
          <w:rFonts w:ascii="PT Astra Serif" w:eastAsiaTheme="minorHAnsi" w:hAnsi="PT Astra Serif"/>
          <w:b/>
          <w:sz w:val="26"/>
          <w:szCs w:val="26"/>
        </w:rPr>
        <w:t>6.</w:t>
      </w:r>
      <w:r w:rsidRPr="0093415B">
        <w:rPr>
          <w:rFonts w:ascii="PT Astra Serif" w:eastAsiaTheme="minorHAnsi" w:hAnsi="PT Astra Serif"/>
          <w:sz w:val="26"/>
          <w:szCs w:val="26"/>
        </w:rPr>
        <w:t xml:space="preserve"> </w:t>
      </w:r>
      <w:r w:rsidRPr="0093415B">
        <w:rPr>
          <w:rFonts w:ascii="PT Astra Serif" w:eastAsiaTheme="minorHAnsi" w:hAnsi="PT Astra Serif"/>
          <w:b/>
          <w:sz w:val="26"/>
          <w:szCs w:val="26"/>
        </w:rPr>
        <w:t>Оборот алкогольной продукции с нарушением лицензионных требований</w:t>
      </w:r>
    </w:p>
    <w:p w:rsidR="008D4DBB" w:rsidRPr="0093415B" w:rsidRDefault="008D4DBB" w:rsidP="0093415B">
      <w:pPr>
        <w:pStyle w:val="a4"/>
        <w:spacing w:after="0" w:line="276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93415B">
        <w:rPr>
          <w:rFonts w:ascii="PT Astra Serif" w:hAnsi="PT Astra Serif"/>
          <w:sz w:val="26"/>
          <w:szCs w:val="26"/>
        </w:rPr>
        <w:t xml:space="preserve">В соответствии с п. 5 ст. 11 Федерального закона №171-ФЗ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закон№171-ФЗ) закупка (за исключением импорта), поставки (за исключением экспорта) и розничная продажа алкогольной продукции осуществляются </w:t>
      </w:r>
      <w:r w:rsidRPr="0093415B">
        <w:rPr>
          <w:rFonts w:ascii="PT Astra Serif" w:hAnsi="PT Astra Serif"/>
          <w:b/>
          <w:i/>
          <w:sz w:val="26"/>
          <w:szCs w:val="26"/>
        </w:rPr>
        <w:t>по ценам не ниже цен</w:t>
      </w:r>
      <w:r w:rsidRPr="0093415B">
        <w:rPr>
          <w:rFonts w:ascii="PT Astra Serif" w:hAnsi="PT Astra Serif"/>
          <w:sz w:val="26"/>
          <w:szCs w:val="26"/>
        </w:rPr>
        <w:t>, установленных уполномоченным Правительством Российской Федерации федеральным органом исполнительной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власти. 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proofErr w:type="gramStart"/>
      <w:r w:rsidRPr="0093415B">
        <w:rPr>
          <w:rFonts w:ascii="PT Astra Serif" w:hAnsi="PT Astra Serif"/>
          <w:sz w:val="26"/>
          <w:szCs w:val="26"/>
        </w:rPr>
        <w:t>В силу ч. 2 ст. 14.6 КоАП РФ занижение регулируемых государством цен (тарифов, расценок, ставок и тому подобного) на продукцию, товары либо услуги, предельных цен (тарифов, расценок, ставок и тому подобного), занижение установленных надбавок (наценок) к ценам (тарифам, расценкам, ставкам и тому подобному), нарушение установленного порядка регулирования цен (тарифов, расценок, ставок и тому подобного), а равно иное нарушение установленного порядка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ценообразования, влечет наложение административного штрафа. 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202</w:t>
      </w:r>
      <w:r w:rsidR="00D53696" w:rsidRPr="0093415B">
        <w:rPr>
          <w:rFonts w:ascii="PT Astra Serif" w:hAnsi="PT Astra Serif"/>
          <w:sz w:val="26"/>
          <w:szCs w:val="26"/>
        </w:rPr>
        <w:t>2</w:t>
      </w:r>
      <w:r w:rsidRPr="0093415B">
        <w:rPr>
          <w:rFonts w:ascii="PT Astra Serif" w:hAnsi="PT Astra Serif"/>
          <w:sz w:val="26"/>
          <w:szCs w:val="26"/>
        </w:rPr>
        <w:t xml:space="preserve"> г. Департаме</w:t>
      </w:r>
      <w:r w:rsidR="00D53696" w:rsidRPr="0093415B">
        <w:rPr>
          <w:rFonts w:ascii="PT Astra Serif" w:hAnsi="PT Astra Serif"/>
          <w:sz w:val="26"/>
          <w:szCs w:val="26"/>
        </w:rPr>
        <w:t>нтом по этой статье составлено 2</w:t>
      </w:r>
      <w:r w:rsidRPr="0093415B">
        <w:rPr>
          <w:rFonts w:ascii="PT Astra Serif" w:hAnsi="PT Astra Serif"/>
          <w:sz w:val="26"/>
          <w:szCs w:val="26"/>
        </w:rPr>
        <w:t xml:space="preserve"> протокол</w:t>
      </w:r>
      <w:r w:rsidR="00D53696" w:rsidRPr="0093415B">
        <w:rPr>
          <w:rFonts w:ascii="PT Astra Serif" w:hAnsi="PT Astra Serif"/>
          <w:sz w:val="26"/>
          <w:szCs w:val="26"/>
        </w:rPr>
        <w:t>а</w:t>
      </w:r>
      <w:r w:rsidRPr="0093415B">
        <w:rPr>
          <w:rFonts w:ascii="PT Astra Serif" w:hAnsi="PT Astra Serif"/>
          <w:sz w:val="26"/>
          <w:szCs w:val="26"/>
        </w:rPr>
        <w:t>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>Меры, которые следует предпринять организациям, осуществляющим розничную продажу алкогольной продукции</w:t>
      </w:r>
      <w:r w:rsidRPr="0093415B">
        <w:rPr>
          <w:rFonts w:ascii="PT Astra Serif" w:hAnsi="PT Astra Serif"/>
          <w:sz w:val="26"/>
          <w:szCs w:val="26"/>
        </w:rPr>
        <w:t>, в целях недопущения указанных нарушений: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- усилить контроль со стороны руководителей организаций, за исполнением должностных обязанностей сотрудниками, ответственными за осуществление </w:t>
      </w:r>
      <w:proofErr w:type="gramStart"/>
      <w:r w:rsidRPr="0093415B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93415B">
        <w:rPr>
          <w:rFonts w:ascii="PT Astra Serif" w:hAnsi="PT Astra Serif"/>
          <w:sz w:val="26"/>
          <w:szCs w:val="26"/>
        </w:rPr>
        <w:t xml:space="preserve"> сроками действия договора аренды.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 за соблюдением лицензионных требований.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- на регулярной основе отслеживать изменения в минимальной цене на алкогольную продукцию и, соответственно, своевременно вносить изменения в ценовой политике. </w:t>
      </w:r>
    </w:p>
    <w:p w:rsidR="00AE3529" w:rsidRPr="0093415B" w:rsidRDefault="00AE3529" w:rsidP="0093415B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93415B" w:rsidRDefault="00AE3529" w:rsidP="0093415B">
      <w:pPr>
        <w:suppressAutoHyphens/>
        <w:autoSpaceDE w:val="0"/>
        <w:spacing w:after="0" w:line="276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7. Оборот алкогольной продукции без маркировки</w:t>
      </w:r>
      <w:r w:rsidRPr="0093415B">
        <w:rPr>
          <w:rFonts w:ascii="PT Astra Serif" w:eastAsiaTheme="minorHAnsi" w:hAnsi="PT Astra Serif" w:cstheme="minorBidi"/>
          <w:b/>
          <w:sz w:val="26"/>
          <w:szCs w:val="26"/>
        </w:rPr>
        <w:t xml:space="preserve"> </w:t>
      </w:r>
      <w:r w:rsidRPr="0093415B">
        <w:rPr>
          <w:rFonts w:ascii="PT Astra Serif" w:eastAsia="Arial" w:hAnsi="PT Astra Serif"/>
          <w:b/>
          <w:sz w:val="26"/>
          <w:szCs w:val="26"/>
          <w:lang w:eastAsia="ar-SA"/>
        </w:rPr>
        <w:t>в соответствии со статьей 12 Федерального закона № 171-ФЗ либо с поддельными марками.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22" w:history="1">
        <w:r w:rsidRPr="0093415B">
          <w:rPr>
            <w:rFonts w:ascii="PT Astra Serif" w:hAnsi="PT Astra Serif"/>
            <w:sz w:val="26"/>
            <w:szCs w:val="26"/>
          </w:rPr>
          <w:t>статьей 26</w:t>
        </w:r>
      </w:hyperlink>
      <w:r w:rsidRPr="0093415B">
        <w:rPr>
          <w:rFonts w:ascii="PT Astra Serif" w:hAnsi="PT Astra Serif"/>
          <w:sz w:val="26"/>
          <w:szCs w:val="26"/>
        </w:rPr>
        <w:t xml:space="preserve"> Федерального закона № 171-ФЗ, оборот алкогольной продукции без маркировки в соответствии со </w:t>
      </w:r>
      <w:hyperlink r:id="rId23" w:history="1">
        <w:r w:rsidRPr="0093415B">
          <w:rPr>
            <w:rFonts w:ascii="PT Astra Serif" w:hAnsi="PT Astra Serif"/>
            <w:sz w:val="26"/>
            <w:szCs w:val="26"/>
          </w:rPr>
          <w:t>статьей 12</w:t>
        </w:r>
      </w:hyperlink>
      <w:r w:rsidRPr="0093415B">
        <w:rPr>
          <w:rFonts w:ascii="PT Astra Serif" w:hAnsi="PT Astra Serif"/>
          <w:sz w:val="26"/>
          <w:szCs w:val="26"/>
        </w:rPr>
        <w:t xml:space="preserve"> Закона, либо с маркировкой поддельными марками запрещен.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 xml:space="preserve">Согласно </w:t>
      </w:r>
      <w:hyperlink r:id="rId24" w:history="1">
        <w:r w:rsidRPr="0093415B">
          <w:rPr>
            <w:rFonts w:ascii="PT Astra Serif" w:hAnsi="PT Astra Serif"/>
            <w:sz w:val="26"/>
            <w:szCs w:val="26"/>
          </w:rPr>
          <w:t>пункту 6 статьи 12</w:t>
        </w:r>
      </w:hyperlink>
      <w:r w:rsidRPr="0093415B">
        <w:rPr>
          <w:rFonts w:ascii="PT Astra Serif" w:hAnsi="PT Astra Serif"/>
          <w:sz w:val="26"/>
          <w:szCs w:val="26"/>
        </w:rPr>
        <w:t xml:space="preserve"> Федерального закона № 171-ФЗ за правильность нанесения и за подлинность федеральных специальных марок и акцизных марок несут ответственность собственники (владельцы) алкогольной продукции, осуществляющие </w:t>
      </w:r>
      <w:r w:rsidRPr="0093415B">
        <w:rPr>
          <w:rFonts w:ascii="PT Astra Serif" w:hAnsi="PT Astra Serif"/>
          <w:sz w:val="26"/>
          <w:szCs w:val="26"/>
        </w:rPr>
        <w:lastRenderedPageBreak/>
        <w:t>ее производство, импорт, поставки, розничную продажу, в соответствии с законодательством Российской Федерации.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93415B">
        <w:rPr>
          <w:rFonts w:ascii="PT Astra Serif" w:hAnsi="PT Astra Serif"/>
          <w:bCs/>
          <w:sz w:val="26"/>
          <w:szCs w:val="26"/>
        </w:rPr>
        <w:t>В 202</w:t>
      </w:r>
      <w:r w:rsidR="00D53696" w:rsidRPr="0093415B">
        <w:rPr>
          <w:rFonts w:ascii="PT Astra Serif" w:hAnsi="PT Astra Serif"/>
          <w:bCs/>
          <w:sz w:val="26"/>
          <w:szCs w:val="26"/>
        </w:rPr>
        <w:t>2</w:t>
      </w:r>
      <w:r w:rsidRPr="0093415B">
        <w:rPr>
          <w:rFonts w:ascii="PT Astra Serif" w:hAnsi="PT Astra Serif"/>
          <w:bCs/>
          <w:sz w:val="26"/>
          <w:szCs w:val="26"/>
        </w:rPr>
        <w:t xml:space="preserve"> г. Департаментом по этой статье составлено </w:t>
      </w:r>
      <w:r w:rsidR="00D53696" w:rsidRPr="0093415B">
        <w:rPr>
          <w:rFonts w:ascii="PT Astra Serif" w:hAnsi="PT Astra Serif"/>
          <w:bCs/>
          <w:sz w:val="26"/>
          <w:szCs w:val="26"/>
        </w:rPr>
        <w:t xml:space="preserve">3 </w:t>
      </w:r>
      <w:r w:rsidRPr="0093415B">
        <w:rPr>
          <w:rFonts w:ascii="PT Astra Serif" w:hAnsi="PT Astra Serif"/>
          <w:bCs/>
          <w:sz w:val="26"/>
          <w:szCs w:val="26"/>
        </w:rPr>
        <w:t>протокола.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93415B">
        <w:rPr>
          <w:rFonts w:ascii="PT Astra Serif" w:hAnsi="PT Astra Serif"/>
          <w:bCs/>
          <w:sz w:val="26"/>
          <w:szCs w:val="26"/>
        </w:rPr>
        <w:t xml:space="preserve">Основной причиной правонарушений по данной статье является оборот алкогольной продукции индивидуальными предпринимателями или организациями, не имеющими лицензию на розничную продажу алкогольной продукции, соответственно, закупающие крепкую алкогольную продукцию нелегально. В </w:t>
      </w:r>
      <w:proofErr w:type="gramStart"/>
      <w:r w:rsidRPr="0093415B">
        <w:rPr>
          <w:rFonts w:ascii="PT Astra Serif" w:hAnsi="PT Astra Serif"/>
          <w:bCs/>
          <w:sz w:val="26"/>
          <w:szCs w:val="26"/>
        </w:rPr>
        <w:t>связи</w:t>
      </w:r>
      <w:proofErr w:type="gramEnd"/>
      <w:r w:rsidRPr="0093415B">
        <w:rPr>
          <w:rFonts w:ascii="PT Astra Serif" w:hAnsi="PT Astra Serif"/>
          <w:bCs/>
          <w:sz w:val="26"/>
          <w:szCs w:val="26"/>
        </w:rPr>
        <w:t xml:space="preserve"> с чем поставщики нередко предлагают к продаже алкогольную продукцию вовсе немаркированную специальными марками.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93415B">
        <w:rPr>
          <w:rFonts w:ascii="PT Astra Serif" w:hAnsi="PT Astra Serif"/>
          <w:bCs/>
          <w:sz w:val="26"/>
          <w:szCs w:val="26"/>
        </w:rPr>
        <w:t>Совершение указанного нарушения влечет административную ответственность, предусмотренную частью 4 статьи 15.12 КоАП РФ.</w:t>
      </w:r>
      <w:r w:rsidRPr="0093415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3415B">
        <w:rPr>
          <w:rFonts w:ascii="PT Astra Serif" w:hAnsi="PT Astra Serif"/>
          <w:sz w:val="26"/>
          <w:szCs w:val="26"/>
        </w:rPr>
        <w:t xml:space="preserve">Санкция статьи предусматривает наложение административного штрафа </w:t>
      </w:r>
      <w:r w:rsidRPr="0093415B">
        <w:rPr>
          <w:rFonts w:ascii="PT Astra Serif" w:hAnsi="PT Astra Serif"/>
          <w:bCs/>
          <w:sz w:val="26"/>
          <w:szCs w:val="26"/>
        </w:rPr>
        <w:t>на граждан в размере от четырех тысяч до пяти тысяч рублей с конфискацией предметов административного правонарушения; на должностных лиц - от десяти тысяч до пятнадцати тысяч рублей с конфискацией предметов административного правонарушения; на юридических лиц - от двухсот тысяч до трехсот тысяч рублей с конфискацией предметов административного правонарушения.</w:t>
      </w:r>
      <w:proofErr w:type="gramEnd"/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b/>
          <w:bCs/>
          <w:sz w:val="26"/>
          <w:szCs w:val="26"/>
        </w:rPr>
      </w:pPr>
      <w:r w:rsidRPr="0093415B">
        <w:rPr>
          <w:rFonts w:ascii="PT Astra Serif" w:hAnsi="PT Astra Serif"/>
          <w:b/>
          <w:bCs/>
          <w:sz w:val="26"/>
          <w:szCs w:val="26"/>
        </w:rPr>
        <w:t>Меры, которые следует предпринять участникам алкогольного рынка:</w:t>
      </w:r>
    </w:p>
    <w:p w:rsidR="008D4DBB" w:rsidRPr="0093415B" w:rsidRDefault="008D4DBB" w:rsidP="00F101BE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осуществлять проверку подлинности федеральных специальных марок и акцизных марок визуально, а также с использованием функционала «Проверка марок» «Личного кабинета» на сайте Росалкогольрегулирования (service.fsrar.ru);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за исполнением должностных обязанностей сотрудниками, ответственными за продажу алкогольной продукции.</w:t>
      </w:r>
    </w:p>
    <w:p w:rsidR="008D4DBB" w:rsidRPr="0093415B" w:rsidRDefault="008D4DBB" w:rsidP="0093415B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Совершение указанных нарушений влечет аннулирование лицензий в судебном порядке.</w:t>
      </w:r>
    </w:p>
    <w:p w:rsidR="008D4DBB" w:rsidRPr="0093415B" w:rsidRDefault="008D4DBB" w:rsidP="0093415B">
      <w:pPr>
        <w:spacing w:after="0" w:line="276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В соответствии со ст. 25 Федерального закона №171-ФЗ  этиловый спирт, алкогольная и спиртосодержащая продукция в случае, если их производство и (или) оборот осуществляется:</w:t>
      </w:r>
    </w:p>
    <w:p w:rsidR="008D4DBB" w:rsidRPr="0093415B" w:rsidRDefault="008D4DBB" w:rsidP="0093415B">
      <w:pPr>
        <w:spacing w:after="0" w:line="276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- без маркировки в соответствии со статьей 12 настоящего Федерального закона 171-ФЗ, либо с поддельными марками;</w:t>
      </w:r>
    </w:p>
    <w:p w:rsidR="008D4DBB" w:rsidRPr="0093415B" w:rsidRDefault="008D4DBB" w:rsidP="0093415B">
      <w:pPr>
        <w:spacing w:after="0" w:line="276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- без соответствия государственным стандартам и техническим условиям;</w:t>
      </w:r>
    </w:p>
    <w:p w:rsidR="008D4DBB" w:rsidRPr="0093415B" w:rsidRDefault="008D4DBB" w:rsidP="0093415B">
      <w:pPr>
        <w:spacing w:after="0" w:line="276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- без документов, подтверждающих легальность производства и (или) оборота такой продукции;</w:t>
      </w:r>
    </w:p>
    <w:p w:rsidR="008D4DBB" w:rsidRPr="0093415B" w:rsidRDefault="008D4DBB" w:rsidP="0093415B">
      <w:pPr>
        <w:numPr>
          <w:ilvl w:val="0"/>
          <w:numId w:val="5"/>
        </w:numPr>
        <w:spacing w:after="0" w:line="276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без фиксации и передачи информации об объеме производства и (или) оборота этилового спирта, алкогольной и спиртосодержащей продукции в ЕГАИС;</w:t>
      </w:r>
    </w:p>
    <w:p w:rsidR="008D4DBB" w:rsidRPr="0093415B" w:rsidRDefault="008D4DBB" w:rsidP="0093415B">
      <w:pPr>
        <w:numPr>
          <w:ilvl w:val="0"/>
          <w:numId w:val="5"/>
        </w:numPr>
        <w:spacing w:after="0" w:line="276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 без соответствующих лицензий;</w:t>
      </w:r>
    </w:p>
    <w:p w:rsidR="008D4DBB" w:rsidRPr="0093415B" w:rsidRDefault="008D4DBB" w:rsidP="0093415B">
      <w:pPr>
        <w:spacing w:after="0" w:line="276" w:lineRule="auto"/>
        <w:ind w:firstLine="474"/>
        <w:jc w:val="both"/>
        <w:rPr>
          <w:rFonts w:ascii="PT Astra Serif" w:eastAsia="Times New Roman" w:hAnsi="PT Astra Serif"/>
          <w:bCs/>
          <w:sz w:val="26"/>
          <w:szCs w:val="26"/>
          <w:lang w:eastAsia="ru-RU"/>
        </w:rPr>
      </w:pPr>
      <w:r w:rsidRPr="0093415B">
        <w:rPr>
          <w:rFonts w:ascii="PT Astra Serif" w:eastAsia="Times New Roman" w:hAnsi="PT Astra Serif"/>
          <w:bCs/>
          <w:sz w:val="26"/>
          <w:szCs w:val="26"/>
          <w:lang w:eastAsia="ru-RU"/>
        </w:rPr>
        <w:t>считается находящейся в нелегальном обороте и подлежит изъятию.</w:t>
      </w:r>
    </w:p>
    <w:p w:rsidR="00A9024E" w:rsidRPr="00F101BE" w:rsidRDefault="008D4DBB" w:rsidP="00F101BE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 w:rsidRPr="0093415B">
        <w:rPr>
          <w:rFonts w:ascii="PT Astra Serif" w:eastAsia="Arial" w:hAnsi="PT Astra Serif"/>
          <w:sz w:val="26"/>
          <w:szCs w:val="26"/>
          <w:lang w:eastAsia="ar-SA"/>
        </w:rPr>
        <w:t>Изъято из незаконного оборота в 202</w:t>
      </w:r>
      <w:r w:rsidR="00D53696" w:rsidRPr="0093415B">
        <w:rPr>
          <w:rFonts w:ascii="PT Astra Serif" w:eastAsia="Arial" w:hAnsi="PT Astra Serif"/>
          <w:sz w:val="26"/>
          <w:szCs w:val="26"/>
          <w:lang w:eastAsia="ar-SA"/>
        </w:rPr>
        <w:t>2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году – </w:t>
      </w:r>
      <w:r w:rsidR="00D53696" w:rsidRPr="0093415B">
        <w:rPr>
          <w:rFonts w:ascii="PT Astra Serif" w:eastAsia="Arial" w:hAnsi="PT Astra Serif"/>
          <w:sz w:val="26"/>
          <w:szCs w:val="26"/>
          <w:lang w:eastAsia="ar-SA"/>
        </w:rPr>
        <w:t>4,1 тыс.</w:t>
      </w:r>
      <w:r w:rsidRPr="0093415B">
        <w:rPr>
          <w:rFonts w:ascii="PT Astra Serif" w:eastAsia="Arial" w:hAnsi="PT Astra Serif"/>
          <w:sz w:val="26"/>
          <w:szCs w:val="26"/>
          <w:lang w:eastAsia="ar-SA"/>
        </w:rPr>
        <w:t xml:space="preserve"> литров алкогольной и спиртосодержащей продукции </w:t>
      </w:r>
      <w:r w:rsidR="00F101BE">
        <w:rPr>
          <w:rFonts w:ascii="PT Astra Serif" w:hAnsi="PT Astra Serif"/>
          <w:i/>
          <w:sz w:val="26"/>
          <w:szCs w:val="26"/>
        </w:rPr>
        <w:t xml:space="preserve">(Таблица №2), </w:t>
      </w:r>
      <w:r w:rsidR="00F101BE" w:rsidRPr="00F101BE">
        <w:rPr>
          <w:rFonts w:ascii="PT Astra Serif" w:hAnsi="PT Astra Serif"/>
          <w:sz w:val="26"/>
          <w:szCs w:val="26"/>
        </w:rPr>
        <w:t>в то время как</w:t>
      </w:r>
      <w:r w:rsidR="00F101BE" w:rsidRPr="00F101BE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F101BE">
        <w:rPr>
          <w:rFonts w:ascii="PT Astra Serif" w:hAnsi="PT Astra Serif"/>
          <w:color w:val="000000" w:themeColor="text1"/>
          <w:sz w:val="25"/>
          <w:szCs w:val="25"/>
        </w:rPr>
        <w:t>в</w:t>
      </w:r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t xml:space="preserve"> 2021 году непосредственно сотрудниками Департамента изъято </w:t>
      </w:r>
      <w:r w:rsidR="00F101BE" w:rsidRPr="00F101BE">
        <w:rPr>
          <w:rFonts w:ascii="PT Astra Serif" w:hAnsi="PT Astra Serif"/>
          <w:color w:val="000000" w:themeColor="text1"/>
          <w:sz w:val="25"/>
          <w:szCs w:val="25"/>
        </w:rPr>
        <w:t>более 19,9 тысяч литров</w:t>
      </w:r>
      <w:r w:rsidR="00F101BE" w:rsidRPr="0015258A">
        <w:rPr>
          <w:rFonts w:ascii="PT Astra Serif" w:hAnsi="PT Astra Serif"/>
          <w:b/>
          <w:color w:val="000000" w:themeColor="text1"/>
          <w:sz w:val="25"/>
          <w:szCs w:val="25"/>
        </w:rPr>
        <w:t xml:space="preserve"> </w:t>
      </w:r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t>нелегальной, в том числе контр</w:t>
      </w:r>
      <w:r w:rsidR="00F101BE">
        <w:rPr>
          <w:rFonts w:ascii="PT Astra Serif" w:hAnsi="PT Astra Serif"/>
          <w:color w:val="000000" w:themeColor="text1"/>
          <w:sz w:val="25"/>
          <w:szCs w:val="25"/>
        </w:rPr>
        <w:t xml:space="preserve">афактной, алкогольной продукции, всего Департаментом </w:t>
      </w:r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t xml:space="preserve">в ходе совместных </w:t>
      </w:r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lastRenderedPageBreak/>
        <w:t>контрольно-надзорных мероприятий с УФСБ России по Томской области, УМВД России по Томской области, МРУ Росалкогольрегулирования по СФО</w:t>
      </w:r>
      <w:proofErr w:type="gramEnd"/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t xml:space="preserve"> (г. Новосибирск) изъято из незаконного оборота </w:t>
      </w:r>
      <w:r w:rsidR="00F101BE" w:rsidRPr="0015258A">
        <w:rPr>
          <w:rFonts w:ascii="PT Astra Serif" w:hAnsi="PT Astra Serif"/>
          <w:b/>
          <w:color w:val="000000" w:themeColor="text1"/>
          <w:sz w:val="25"/>
          <w:szCs w:val="25"/>
        </w:rPr>
        <w:t>более 130,6 тысяч литров</w:t>
      </w:r>
      <w:r w:rsidR="00F101BE" w:rsidRPr="0015258A">
        <w:rPr>
          <w:rFonts w:ascii="PT Astra Serif" w:hAnsi="PT Astra Serif"/>
          <w:color w:val="000000" w:themeColor="text1"/>
          <w:sz w:val="25"/>
          <w:szCs w:val="25"/>
        </w:rPr>
        <w:t xml:space="preserve"> нелегальной алкогольной продукции</w:t>
      </w:r>
      <w:r w:rsidR="00F101BE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A9024E" w:rsidRPr="0093415B" w:rsidRDefault="00A9024E" w:rsidP="0093415B">
      <w:pPr>
        <w:autoSpaceDE w:val="0"/>
        <w:autoSpaceDN w:val="0"/>
        <w:adjustRightInd w:val="0"/>
        <w:spacing w:after="0" w:line="276" w:lineRule="auto"/>
        <w:ind w:firstLine="851"/>
        <w:jc w:val="right"/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</w:pPr>
      <w:r w:rsidRPr="0093415B"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  <w:t>Таблица №2</w:t>
      </w:r>
    </w:p>
    <w:tbl>
      <w:tblPr>
        <w:tblW w:w="10206" w:type="dxa"/>
        <w:tblInd w:w="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9024E" w:rsidRPr="0093415B" w:rsidTr="0060576A">
        <w:trPr>
          <w:trHeight w:val="572"/>
        </w:trPr>
        <w:tc>
          <w:tcPr>
            <w:tcW w:w="5103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103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Количество изъятой алкогольной продукции за 202</w:t>
            </w:r>
            <w:r w:rsidR="00D53696" w:rsidRPr="0093415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2</w:t>
            </w:r>
            <w:r w:rsidRPr="0093415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год</w:t>
            </w:r>
            <w:r w:rsidR="00801C04" w:rsidRPr="0093415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(литров)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Александровский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Асиновский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433,55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Бакчарский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Верхнекетский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Зырянский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Каргасокский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Кедровый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Кожевниковский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Колпашевский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400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Кривошеинский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Молчановский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295,25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Парабельский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Первомайский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941,35</w:t>
            </w:r>
          </w:p>
        </w:tc>
      </w:tr>
      <w:tr w:rsidR="00A9024E" w:rsidRPr="0093415B" w:rsidTr="0060576A">
        <w:trPr>
          <w:trHeight w:val="302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Стрежевой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Тегульдетский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</w:tr>
      <w:tr w:rsidR="00A9024E" w:rsidRPr="0093415B" w:rsidTr="0060576A">
        <w:trPr>
          <w:trHeight w:val="299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Томск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801C04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1973,26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Томский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Чаинский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308,59</w:t>
            </w:r>
          </w:p>
        </w:tc>
      </w:tr>
      <w:tr w:rsidR="00A9024E" w:rsidRPr="0093415B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Шегарский</w:t>
            </w:r>
            <w:proofErr w:type="spellEnd"/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</w:tr>
      <w:tr w:rsidR="00A9024E" w:rsidRPr="0093415B" w:rsidTr="0060576A">
        <w:trPr>
          <w:trHeight w:val="358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8EB4E3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93415B" w:rsidRDefault="00A9024E" w:rsidP="0093415B">
            <w:pPr>
              <w:tabs>
                <w:tab w:val="left" w:pos="795"/>
              </w:tabs>
              <w:spacing w:after="0" w:line="276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8EB4E3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93415B" w:rsidRDefault="00D53696" w:rsidP="0093415B">
            <w:pPr>
              <w:tabs>
                <w:tab w:val="left" w:pos="795"/>
              </w:tabs>
              <w:spacing w:after="0" w:line="276" w:lineRule="auto"/>
              <w:ind w:firstLine="7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93415B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4117</w:t>
            </w:r>
          </w:p>
        </w:tc>
      </w:tr>
    </w:tbl>
    <w:p w:rsidR="00351587" w:rsidRPr="0093415B" w:rsidRDefault="00351587" w:rsidP="0093415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</w:p>
    <w:p w:rsidR="008D4DBB" w:rsidRPr="0093415B" w:rsidRDefault="008D4DBB" w:rsidP="0093415B">
      <w:pPr>
        <w:suppressAutoHyphens/>
        <w:autoSpaceDE w:val="0"/>
        <w:spacing w:after="0" w:line="276" w:lineRule="auto"/>
        <w:ind w:firstLine="851"/>
        <w:jc w:val="both"/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</w:pPr>
    </w:p>
    <w:p w:rsidR="00CC785A" w:rsidRPr="0093415B" w:rsidRDefault="00CC785A" w:rsidP="0093415B">
      <w:pPr>
        <w:spacing w:after="0"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3415B">
        <w:rPr>
          <w:rFonts w:ascii="PT Astra Serif" w:hAnsi="PT Astra Serif"/>
          <w:b/>
          <w:sz w:val="26"/>
          <w:szCs w:val="26"/>
        </w:rPr>
        <w:t xml:space="preserve">Раздел </w:t>
      </w:r>
      <w:r w:rsidRPr="0093415B">
        <w:rPr>
          <w:rFonts w:ascii="PT Astra Serif" w:hAnsi="PT Astra Serif"/>
          <w:b/>
          <w:sz w:val="26"/>
          <w:szCs w:val="26"/>
          <w:lang w:val="en-US"/>
        </w:rPr>
        <w:t>II</w:t>
      </w:r>
      <w:r w:rsidR="00C8217F" w:rsidRPr="0093415B">
        <w:rPr>
          <w:rFonts w:ascii="PT Astra Serif" w:hAnsi="PT Astra Serif"/>
          <w:b/>
          <w:sz w:val="26"/>
          <w:szCs w:val="26"/>
          <w:lang w:val="en-US"/>
        </w:rPr>
        <w:t>I</w:t>
      </w:r>
      <w:r w:rsidRPr="0093415B">
        <w:rPr>
          <w:rFonts w:ascii="PT Astra Serif" w:hAnsi="PT Astra Serif"/>
          <w:b/>
          <w:sz w:val="26"/>
          <w:szCs w:val="26"/>
        </w:rPr>
        <w:t>. Профилактика правонарушений в контрольно-надзорной деятельности</w:t>
      </w:r>
    </w:p>
    <w:p w:rsidR="00C8217F" w:rsidRPr="0093415B" w:rsidRDefault="00C8217F" w:rsidP="0093415B">
      <w:pPr>
        <w:spacing w:after="0" w:line="276" w:lineRule="auto"/>
        <w:ind w:firstLine="567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93415B">
        <w:rPr>
          <w:rFonts w:ascii="PT Astra Serif" w:hAnsi="PT Astra Serif"/>
          <w:bCs/>
          <w:color w:val="000000"/>
          <w:sz w:val="26"/>
          <w:szCs w:val="26"/>
        </w:rPr>
        <w:t>Целями проведения профилактических мероприятий в сфере розничной продажи алкогольной и спиртосодержащей продукции являются: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предупреждение нарушений подконтрольными субъектами обязательных требований в области розничной продажи алкогольной и спиртосодержащей продукции;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устранение существующих и потенциальных условий, причин и факторов, способных привести к нарушению обязательных требований: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формирование моделей социально ответственного, добросовестного, правового поведения подконтрольных субъектов;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повышение прозрачности системы контрольной деятельности.</w:t>
      </w:r>
    </w:p>
    <w:p w:rsidR="00C8217F" w:rsidRPr="0093415B" w:rsidRDefault="00C8217F" w:rsidP="0093415B">
      <w:pPr>
        <w:spacing w:after="0" w:line="276" w:lineRule="auto"/>
        <w:ind w:firstLine="567"/>
        <w:jc w:val="both"/>
        <w:rPr>
          <w:rFonts w:ascii="PT Astra Serif" w:hAnsi="PT Astra Serif"/>
          <w:bCs/>
          <w:color w:val="000000"/>
          <w:sz w:val="26"/>
          <w:szCs w:val="26"/>
        </w:rPr>
      </w:pPr>
      <w:bookmarkStart w:id="1" w:name="bookmark1"/>
      <w:r w:rsidRPr="0093415B">
        <w:rPr>
          <w:rFonts w:ascii="PT Astra Serif" w:hAnsi="PT Astra Serif"/>
          <w:bCs/>
          <w:color w:val="000000"/>
          <w:sz w:val="26"/>
          <w:szCs w:val="26"/>
        </w:rPr>
        <w:t>Проведение профилактических мероприятий позволило решить следующие задачи:</w:t>
      </w:r>
      <w:bookmarkEnd w:id="1"/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lastRenderedPageBreak/>
        <w:t>создание системы профилактики правонарушений в области розничной продажи алкогольной и спиртосодержащей продукции, направленной на выявление и устранение причин и условий, способствующих совершению правонарушений: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 xml:space="preserve">информирование путем доведения до хозяйствующих субъектов посредством средств массовой информации, сайта Департамента и в группе </w:t>
      </w:r>
      <w:proofErr w:type="spellStart"/>
      <w:r w:rsidRPr="0093415B">
        <w:rPr>
          <w:rFonts w:ascii="PT Astra Serif" w:hAnsi="PT Astra Serif"/>
          <w:color w:val="000000"/>
          <w:sz w:val="26"/>
          <w:szCs w:val="26"/>
        </w:rPr>
        <w:t>WhatsApp</w:t>
      </w:r>
      <w:proofErr w:type="spellEnd"/>
      <w:r w:rsidRPr="0093415B">
        <w:rPr>
          <w:rFonts w:ascii="PT Astra Serif" w:hAnsi="PT Astra Serif"/>
          <w:color w:val="000000"/>
          <w:sz w:val="26"/>
          <w:szCs w:val="26"/>
        </w:rPr>
        <w:t xml:space="preserve"> нормативной правовой базы, судебных решений по осуществлению регионального государственного контроля (надзора) в области розничной продажи алкогольной и спиртосодержащей продукции;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оценка состояния подконтрольной среды;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формирование единого понимания обязательных требований у всех подконтрольных субъектов;</w:t>
      </w:r>
    </w:p>
    <w:p w:rsidR="00C8217F" w:rsidRPr="0093415B" w:rsidRDefault="00C8217F" w:rsidP="0093415B">
      <w:pPr>
        <w:numPr>
          <w:ilvl w:val="0"/>
          <w:numId w:val="3"/>
        </w:numPr>
        <w:spacing w:after="0" w:line="276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93415B">
        <w:rPr>
          <w:rFonts w:ascii="PT Astra Serif" w:hAnsi="PT Astra Serif"/>
          <w:color w:val="000000"/>
          <w:sz w:val="26"/>
          <w:szCs w:val="26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и необходимых мерах по их исполнению.</w:t>
      </w:r>
    </w:p>
    <w:p w:rsidR="00CC785A" w:rsidRPr="0093415B" w:rsidRDefault="00CC785A" w:rsidP="0093415B">
      <w:pPr>
        <w:spacing w:after="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За 20</w:t>
      </w:r>
      <w:r w:rsidR="00801C04" w:rsidRPr="0093415B">
        <w:rPr>
          <w:rFonts w:ascii="PT Astra Serif" w:hAnsi="PT Astra Serif"/>
          <w:sz w:val="26"/>
          <w:szCs w:val="26"/>
        </w:rPr>
        <w:t>22</w:t>
      </w:r>
      <w:r w:rsidRPr="0093415B">
        <w:rPr>
          <w:rFonts w:ascii="PT Astra Serif" w:hAnsi="PT Astra Serif"/>
          <w:sz w:val="26"/>
          <w:szCs w:val="26"/>
        </w:rPr>
        <w:t xml:space="preserve"> год </w:t>
      </w:r>
      <w:r w:rsidR="008D4DBB" w:rsidRPr="0093415B">
        <w:rPr>
          <w:rFonts w:ascii="PT Astra Serif" w:hAnsi="PT Astra Serif"/>
          <w:sz w:val="26"/>
          <w:szCs w:val="26"/>
        </w:rPr>
        <w:t>Департаментом</w:t>
      </w:r>
      <w:r w:rsidRPr="0093415B">
        <w:rPr>
          <w:rFonts w:ascii="PT Astra Serif" w:hAnsi="PT Astra Serif"/>
          <w:sz w:val="26"/>
          <w:szCs w:val="26"/>
        </w:rPr>
        <w:t xml:space="preserve"> проведено </w:t>
      </w:r>
      <w:r w:rsidR="008D4DBB" w:rsidRPr="0093415B">
        <w:rPr>
          <w:rFonts w:ascii="PT Astra Serif" w:hAnsi="PT Astra Serif"/>
          <w:color w:val="FF0000"/>
          <w:sz w:val="26"/>
          <w:szCs w:val="26"/>
        </w:rPr>
        <w:t>1</w:t>
      </w:r>
      <w:r w:rsidR="00351587" w:rsidRPr="0093415B">
        <w:rPr>
          <w:rFonts w:ascii="PT Astra Serif" w:hAnsi="PT Astra Serif"/>
          <w:color w:val="FF0000"/>
          <w:sz w:val="26"/>
          <w:szCs w:val="26"/>
        </w:rPr>
        <w:t>01</w:t>
      </w:r>
      <w:r w:rsidRPr="0093415B">
        <w:rPr>
          <w:rFonts w:ascii="PT Astra Serif" w:hAnsi="PT Astra Serif"/>
          <w:sz w:val="26"/>
          <w:szCs w:val="26"/>
        </w:rPr>
        <w:t xml:space="preserve"> мероприяти</w:t>
      </w:r>
      <w:r w:rsidR="00351587" w:rsidRPr="0093415B">
        <w:rPr>
          <w:rFonts w:ascii="PT Astra Serif" w:hAnsi="PT Astra Serif"/>
          <w:sz w:val="26"/>
          <w:szCs w:val="26"/>
        </w:rPr>
        <w:t>е</w:t>
      </w:r>
      <w:r w:rsidRPr="0093415B">
        <w:rPr>
          <w:rFonts w:ascii="PT Astra Serif" w:hAnsi="PT Astra Serif"/>
          <w:sz w:val="26"/>
          <w:szCs w:val="26"/>
        </w:rPr>
        <w:t xml:space="preserve">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 и непосредственно на объектах торговли и объектах общественного питания. </w:t>
      </w:r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В части профилактической работы, активизации которой способствовало постановление Правительства №336,  Департаментом:</w:t>
      </w:r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1.</w:t>
      </w:r>
      <w:r w:rsidRPr="0093415B">
        <w:rPr>
          <w:rFonts w:ascii="PT Astra Serif" w:hAnsi="PT Astra Serif"/>
          <w:sz w:val="26"/>
          <w:szCs w:val="26"/>
        </w:rPr>
        <w:tab/>
        <w:t xml:space="preserve"> </w:t>
      </w:r>
      <w:proofErr w:type="gramStart"/>
      <w:r w:rsidRPr="0093415B">
        <w:rPr>
          <w:rFonts w:ascii="PT Astra Serif" w:hAnsi="PT Astra Serif"/>
          <w:sz w:val="26"/>
          <w:szCs w:val="26"/>
        </w:rPr>
        <w:t xml:space="preserve">Проведено </w:t>
      </w:r>
      <w:r w:rsidR="004D0E7A" w:rsidRPr="0093415B">
        <w:rPr>
          <w:rFonts w:ascii="PT Astra Serif" w:hAnsi="PT Astra Serif"/>
          <w:color w:val="FF0000"/>
          <w:sz w:val="26"/>
          <w:szCs w:val="26"/>
        </w:rPr>
        <w:t xml:space="preserve">902 </w:t>
      </w:r>
      <w:r w:rsidRPr="0093415B">
        <w:rPr>
          <w:rFonts w:ascii="PT Astra Serif" w:hAnsi="PT Astra Serif"/>
          <w:sz w:val="26"/>
          <w:szCs w:val="26"/>
        </w:rPr>
        <w:t xml:space="preserve"> консультировани</w:t>
      </w:r>
      <w:r w:rsidR="004D0E7A" w:rsidRPr="0093415B">
        <w:rPr>
          <w:rFonts w:ascii="PT Astra Serif" w:hAnsi="PT Astra Serif"/>
          <w:sz w:val="26"/>
          <w:szCs w:val="26"/>
        </w:rPr>
        <w:t>я</w:t>
      </w:r>
      <w:r w:rsidRPr="0093415B">
        <w:rPr>
          <w:rFonts w:ascii="PT Astra Serif" w:hAnsi="PT Astra Serif"/>
          <w:sz w:val="26"/>
          <w:szCs w:val="26"/>
        </w:rPr>
        <w:t xml:space="preserve"> в отношении представителей организаций, индивидуальных предпринимателей, а также правоохранительных и иных контрольно-надзорных органов, в том числе в июле - августе 2022 г. проведено 245 выездных профилактических мероприятий в форме консультирования и информирования в торговых объектах и объектах общественного питания, расположенных на территории всех муниципальных образований Томской области (за исключением г. Кедровый).</w:t>
      </w:r>
      <w:proofErr w:type="gramEnd"/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2.</w:t>
      </w:r>
      <w:r w:rsidRPr="0093415B">
        <w:rPr>
          <w:rFonts w:ascii="PT Astra Serif" w:hAnsi="PT Astra Serif"/>
          <w:sz w:val="26"/>
          <w:szCs w:val="26"/>
        </w:rPr>
        <w:tab/>
        <w:t xml:space="preserve">Направлена информация в электронном виде в адрес организаций и индивидуальных предпринимателей об ограничениях и запретах в сфере розничной продажи алкогольной и спиртосодержащей продукции через «личные кабинеты» контролируемых лиц (в том числе памятка об ответственности за нарушение требований законодательства, ссылки на методические рекомендации) – </w:t>
      </w:r>
      <w:r w:rsidRPr="0093415B">
        <w:rPr>
          <w:rFonts w:ascii="PT Astra Serif" w:hAnsi="PT Astra Serif"/>
          <w:color w:val="FF0000"/>
          <w:sz w:val="26"/>
          <w:szCs w:val="26"/>
        </w:rPr>
        <w:t>6829</w:t>
      </w:r>
      <w:r w:rsidRPr="0093415B">
        <w:rPr>
          <w:rFonts w:ascii="PT Astra Serif" w:hAnsi="PT Astra Serif"/>
          <w:sz w:val="26"/>
          <w:szCs w:val="26"/>
        </w:rPr>
        <w:t xml:space="preserve"> сообщения;</w:t>
      </w:r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3.</w:t>
      </w:r>
      <w:r w:rsidRPr="0093415B">
        <w:rPr>
          <w:rFonts w:ascii="PT Astra Serif" w:hAnsi="PT Astra Serif"/>
          <w:sz w:val="26"/>
          <w:szCs w:val="26"/>
        </w:rPr>
        <w:tab/>
        <w:t xml:space="preserve">Объявлено предостережений организациям и индивидуальным предпринимателям – </w:t>
      </w:r>
      <w:r w:rsidRPr="0093415B">
        <w:rPr>
          <w:rFonts w:ascii="PT Astra Serif" w:hAnsi="PT Astra Serif"/>
          <w:color w:val="FF0000"/>
          <w:sz w:val="26"/>
          <w:szCs w:val="26"/>
        </w:rPr>
        <w:t>896</w:t>
      </w:r>
      <w:r w:rsidRPr="0093415B">
        <w:rPr>
          <w:rFonts w:ascii="PT Astra Serif" w:hAnsi="PT Astra Serif"/>
          <w:sz w:val="26"/>
          <w:szCs w:val="26"/>
        </w:rPr>
        <w:t>;</w:t>
      </w:r>
    </w:p>
    <w:p w:rsidR="0060538D" w:rsidRPr="0093415B" w:rsidRDefault="0060538D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93415B">
        <w:rPr>
          <w:rFonts w:ascii="PT Astra Serif" w:hAnsi="PT Astra Serif"/>
          <w:sz w:val="26"/>
          <w:szCs w:val="26"/>
        </w:rPr>
        <w:t xml:space="preserve">Необходимо отметить, что основная масса правонарушений, </w:t>
      </w:r>
      <w:r w:rsidR="00F12B66" w:rsidRPr="0093415B">
        <w:rPr>
          <w:rFonts w:ascii="PT Astra Serif" w:hAnsi="PT Astra Serif"/>
          <w:sz w:val="26"/>
          <w:szCs w:val="26"/>
        </w:rPr>
        <w:t xml:space="preserve">признаки которых </w:t>
      </w:r>
      <w:r w:rsidRPr="0093415B">
        <w:rPr>
          <w:rFonts w:ascii="PT Astra Serif" w:hAnsi="PT Astra Serif"/>
          <w:sz w:val="26"/>
          <w:szCs w:val="26"/>
        </w:rPr>
        <w:t>послужи</w:t>
      </w:r>
      <w:r w:rsidR="00F12B66" w:rsidRPr="0093415B">
        <w:rPr>
          <w:rFonts w:ascii="PT Astra Serif" w:hAnsi="PT Astra Serif"/>
          <w:sz w:val="26"/>
          <w:szCs w:val="26"/>
        </w:rPr>
        <w:t>ли</w:t>
      </w:r>
      <w:r w:rsidRPr="0093415B">
        <w:rPr>
          <w:rFonts w:ascii="PT Astra Serif" w:hAnsi="PT Astra Serif"/>
          <w:sz w:val="26"/>
          <w:szCs w:val="26"/>
        </w:rPr>
        <w:t xml:space="preserve"> основанием для объявления предостережений стало нарушение порядка и сроков подачи деклараций об объемах розничной продажи алкогольной продукции (пива, пивных напитков, сидра, </w:t>
      </w:r>
      <w:proofErr w:type="spellStart"/>
      <w:r w:rsidRPr="0093415B">
        <w:rPr>
          <w:rFonts w:ascii="PT Astra Serif" w:hAnsi="PT Astra Serif"/>
          <w:sz w:val="26"/>
          <w:szCs w:val="26"/>
        </w:rPr>
        <w:t>пуаре</w:t>
      </w:r>
      <w:proofErr w:type="spellEnd"/>
      <w:r w:rsidRPr="0093415B">
        <w:rPr>
          <w:rFonts w:ascii="PT Astra Serif" w:hAnsi="PT Astra Serif"/>
          <w:sz w:val="26"/>
          <w:szCs w:val="26"/>
        </w:rPr>
        <w:t>, медовухи)</w:t>
      </w:r>
      <w:r w:rsidR="00F12B66" w:rsidRPr="0093415B">
        <w:rPr>
          <w:rFonts w:ascii="PT Astra Serif" w:hAnsi="PT Astra Serif"/>
          <w:sz w:val="26"/>
          <w:szCs w:val="26"/>
        </w:rPr>
        <w:t>- 56,25%</w:t>
      </w:r>
      <w:r w:rsidRPr="0093415B">
        <w:rPr>
          <w:rFonts w:ascii="PT Astra Serif" w:hAnsi="PT Astra Serif"/>
          <w:sz w:val="26"/>
          <w:szCs w:val="26"/>
        </w:rPr>
        <w:t xml:space="preserve">, а также </w:t>
      </w:r>
      <w:r w:rsidR="00351587" w:rsidRPr="0093415B">
        <w:rPr>
          <w:rFonts w:ascii="PT Astra Serif" w:hAnsi="PT Astra Serif"/>
          <w:sz w:val="26"/>
          <w:szCs w:val="26"/>
        </w:rPr>
        <w:t>нарушения порядка учета в ЕГАИС (</w:t>
      </w:r>
      <w:r w:rsidRPr="0093415B">
        <w:rPr>
          <w:rFonts w:ascii="PT Astra Serif" w:hAnsi="PT Astra Serif"/>
          <w:sz w:val="26"/>
          <w:szCs w:val="26"/>
        </w:rPr>
        <w:t>отсутствие подтверждения в ЕГАИС товарно-транспортных накладных при закупе алкогольной продукции</w:t>
      </w:r>
      <w:r w:rsidR="00351587" w:rsidRPr="0093415B">
        <w:rPr>
          <w:rFonts w:ascii="PT Astra Serif" w:hAnsi="PT Astra Serif"/>
          <w:sz w:val="26"/>
          <w:szCs w:val="26"/>
        </w:rPr>
        <w:t>, а также подключение индивидуальных предпринимателей к ЕГАИС с указанием адреса</w:t>
      </w:r>
      <w:proofErr w:type="gramEnd"/>
      <w:r w:rsidR="00351587" w:rsidRPr="0093415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351587" w:rsidRPr="0093415B">
        <w:rPr>
          <w:rFonts w:ascii="PT Astra Serif" w:hAnsi="PT Astra Serif"/>
          <w:sz w:val="26"/>
          <w:szCs w:val="26"/>
        </w:rPr>
        <w:t xml:space="preserve">места жительства/места регистрации, а </w:t>
      </w:r>
      <w:r w:rsidR="00351587" w:rsidRPr="0093415B">
        <w:rPr>
          <w:rFonts w:ascii="PT Astra Serif" w:hAnsi="PT Astra Serif"/>
          <w:sz w:val="26"/>
          <w:szCs w:val="26"/>
        </w:rPr>
        <w:lastRenderedPageBreak/>
        <w:t>не адреса осуществления предпри</w:t>
      </w:r>
      <w:r w:rsidR="00F12B66" w:rsidRPr="0093415B">
        <w:rPr>
          <w:rFonts w:ascii="PT Astra Serif" w:hAnsi="PT Astra Serif"/>
          <w:sz w:val="26"/>
          <w:szCs w:val="26"/>
        </w:rPr>
        <w:t>ни</w:t>
      </w:r>
      <w:r w:rsidR="00351587" w:rsidRPr="0093415B">
        <w:rPr>
          <w:rFonts w:ascii="PT Astra Serif" w:hAnsi="PT Astra Serif"/>
          <w:sz w:val="26"/>
          <w:szCs w:val="26"/>
        </w:rPr>
        <w:t>мательской деятельности)</w:t>
      </w:r>
      <w:r w:rsidR="00F12B66" w:rsidRPr="0093415B">
        <w:rPr>
          <w:rFonts w:ascii="PT Astra Serif" w:hAnsi="PT Astra Serif"/>
          <w:sz w:val="26"/>
          <w:szCs w:val="26"/>
        </w:rPr>
        <w:t>-33,2%</w:t>
      </w:r>
      <w:r w:rsidRPr="0093415B">
        <w:rPr>
          <w:rFonts w:ascii="PT Astra Serif" w:hAnsi="PT Astra Serif"/>
          <w:sz w:val="26"/>
          <w:szCs w:val="26"/>
        </w:rPr>
        <w:t>.</w:t>
      </w:r>
      <w:r w:rsidR="00351587" w:rsidRPr="0093415B">
        <w:rPr>
          <w:rFonts w:ascii="PT Astra Serif" w:hAnsi="PT Astra Serif"/>
          <w:sz w:val="26"/>
          <w:szCs w:val="26"/>
        </w:rPr>
        <w:t xml:space="preserve"> Малую часть</w:t>
      </w:r>
      <w:r w:rsidR="00F12B66" w:rsidRPr="0093415B">
        <w:rPr>
          <w:rFonts w:ascii="PT Astra Serif" w:hAnsi="PT Astra Serif"/>
          <w:sz w:val="26"/>
          <w:szCs w:val="26"/>
        </w:rPr>
        <w:t xml:space="preserve">, порядка 6,36%, занимают правонарушения в сфере обязательных требований к розничной продаже алкогольной продукции (нарушение временного запрета, розничная продажа алкоголя в нестационарном торговом объекте), а также реализация алкогольной продукции по цене ниже минимальной установленной государством – 3,36%. </w:t>
      </w:r>
      <w:r w:rsidR="00351587" w:rsidRPr="0093415B">
        <w:rPr>
          <w:rFonts w:ascii="PT Astra Serif" w:hAnsi="PT Astra Serif"/>
          <w:sz w:val="26"/>
          <w:szCs w:val="26"/>
        </w:rPr>
        <w:t xml:space="preserve"> </w:t>
      </w:r>
      <w:r w:rsidR="00F12B66" w:rsidRPr="0093415B">
        <w:rPr>
          <w:rFonts w:ascii="PT Astra Serif" w:hAnsi="PT Astra Serif"/>
          <w:sz w:val="26"/>
          <w:szCs w:val="26"/>
        </w:rPr>
        <w:t>Менее 1% - это нарушения лицензионных требований, реализация алкогольной продукции без сопроводительных документов.</w:t>
      </w:r>
      <w:proofErr w:type="gramEnd"/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4.</w:t>
      </w:r>
      <w:r w:rsidRPr="0093415B">
        <w:rPr>
          <w:rFonts w:ascii="PT Astra Serif" w:hAnsi="PT Astra Serif"/>
          <w:sz w:val="26"/>
          <w:szCs w:val="26"/>
        </w:rPr>
        <w:tab/>
        <w:t xml:space="preserve">Проведено профилактических визитов – </w:t>
      </w:r>
      <w:r w:rsidR="00351587" w:rsidRPr="0093415B">
        <w:rPr>
          <w:rFonts w:ascii="PT Astra Serif" w:hAnsi="PT Astra Serif"/>
          <w:color w:val="FF0000"/>
          <w:sz w:val="26"/>
          <w:szCs w:val="26"/>
        </w:rPr>
        <w:t>50</w:t>
      </w:r>
      <w:r w:rsidRPr="0093415B">
        <w:rPr>
          <w:rFonts w:ascii="PT Astra Serif" w:hAnsi="PT Astra Serif"/>
          <w:sz w:val="26"/>
          <w:szCs w:val="26"/>
        </w:rPr>
        <w:t>;</w:t>
      </w:r>
    </w:p>
    <w:p w:rsidR="00801C04" w:rsidRPr="0093415B" w:rsidRDefault="00801C04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93415B">
        <w:rPr>
          <w:rFonts w:ascii="PT Astra Serif" w:hAnsi="PT Astra Serif"/>
          <w:sz w:val="26"/>
          <w:szCs w:val="26"/>
        </w:rPr>
        <w:t>5.</w:t>
      </w:r>
      <w:r w:rsidRPr="0093415B">
        <w:rPr>
          <w:rFonts w:ascii="PT Astra Serif" w:hAnsi="PT Astra Serif"/>
          <w:sz w:val="26"/>
          <w:szCs w:val="26"/>
        </w:rPr>
        <w:tab/>
        <w:t>Разработаны и размещены на официальном сайте Департамента Методические рекомендации по профилактике правонарушений в сфере обязательных требований и правил розничной продажи алкогольной продукции в объектах общественного питания, в том числе расположенных в многоквартирных жилых домах;</w:t>
      </w:r>
    </w:p>
    <w:p w:rsidR="00801C04" w:rsidRPr="0093415B" w:rsidRDefault="00F101BE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801C04" w:rsidRPr="0093415B">
        <w:rPr>
          <w:rFonts w:ascii="PT Astra Serif" w:hAnsi="PT Astra Serif"/>
          <w:sz w:val="26"/>
          <w:szCs w:val="26"/>
        </w:rPr>
        <w:t>.</w:t>
      </w:r>
      <w:r w:rsidR="00801C04" w:rsidRPr="0093415B">
        <w:rPr>
          <w:rFonts w:ascii="PT Astra Serif" w:hAnsi="PT Astra Serif"/>
          <w:sz w:val="26"/>
          <w:szCs w:val="26"/>
        </w:rPr>
        <w:tab/>
        <w:t>Утверждена и размещена на официальном сайте Департамента Памятка лицензиату об ответственности за нарушение требований законодательства в сфере розничной продажи алкогольной продукции.</w:t>
      </w:r>
    </w:p>
    <w:p w:rsidR="00801C04" w:rsidRPr="0093415B" w:rsidRDefault="00F101BE" w:rsidP="0093415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801C04" w:rsidRPr="0093415B">
        <w:rPr>
          <w:rFonts w:ascii="PT Astra Serif" w:hAnsi="PT Astra Serif"/>
          <w:sz w:val="26"/>
          <w:szCs w:val="26"/>
        </w:rPr>
        <w:t>.</w:t>
      </w:r>
      <w:r w:rsidR="00801C04" w:rsidRPr="0093415B">
        <w:rPr>
          <w:rFonts w:ascii="PT Astra Serif" w:hAnsi="PT Astra Serif"/>
          <w:sz w:val="26"/>
          <w:szCs w:val="26"/>
        </w:rPr>
        <w:tab/>
        <w:t>16.06.2022 года организовано и проведено  публичное мероприятие в форме семинара на тему: «Отдельные вопросы осуществления регионального государственного контроля (надзора) в области розничной продажи алкогольной и спиртосодержащей продукции». Приняли участие представители 9 федеральных, межрегиональных и региональных торговых сетей, осуществляющих деятельность по розничной продаже алкогольной и спиртосодержащей продукции в 1577 торговых объектах, расположенных на территории Томской области. В ходе мероприятия участники  проинформированы о типичных (наиболее часто встречающихся) нарушениях в сфере розничной продажи алкогольной и спиртосодержащей продукции, даны ответы на заданные вопросы.</w:t>
      </w:r>
    </w:p>
    <w:sectPr w:rsidR="00801C04" w:rsidRPr="0093415B" w:rsidSect="0093415B">
      <w:footerReference w:type="default" r:id="rId25"/>
      <w:pgSz w:w="11906" w:h="16838"/>
      <w:pgMar w:top="1135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0CA" w:rsidRDefault="004B20CA" w:rsidP="00C8217F">
      <w:pPr>
        <w:spacing w:after="0" w:line="240" w:lineRule="auto"/>
      </w:pPr>
      <w:r>
        <w:separator/>
      </w:r>
    </w:p>
  </w:endnote>
  <w:endnote w:type="continuationSeparator" w:id="0">
    <w:p w:rsidR="004B20CA" w:rsidRDefault="004B20CA" w:rsidP="00C8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9669187"/>
      <w:docPartObj>
        <w:docPartGallery w:val="Page Numbers (Bottom of Page)"/>
        <w:docPartUnique/>
      </w:docPartObj>
    </w:sdtPr>
    <w:sdtEndPr/>
    <w:sdtContent>
      <w:p w:rsidR="00C8217F" w:rsidRDefault="00C8217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847">
          <w:rPr>
            <w:noProof/>
          </w:rPr>
          <w:t>2</w:t>
        </w:r>
        <w:r>
          <w:fldChar w:fldCharType="end"/>
        </w:r>
      </w:p>
    </w:sdtContent>
  </w:sdt>
  <w:p w:rsidR="00C8217F" w:rsidRDefault="00C8217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0CA" w:rsidRDefault="004B20CA" w:rsidP="00C8217F">
      <w:pPr>
        <w:spacing w:after="0" w:line="240" w:lineRule="auto"/>
      </w:pPr>
      <w:r>
        <w:separator/>
      </w:r>
    </w:p>
  </w:footnote>
  <w:footnote w:type="continuationSeparator" w:id="0">
    <w:p w:rsidR="004B20CA" w:rsidRDefault="004B20CA" w:rsidP="00C82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>
    <w:nsid w:val="223D23FD"/>
    <w:multiLevelType w:val="hybridMultilevel"/>
    <w:tmpl w:val="13C4BA26"/>
    <w:lvl w:ilvl="0" w:tplc="3A2E7E4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DC31DD3"/>
    <w:multiLevelType w:val="hybridMultilevel"/>
    <w:tmpl w:val="A6E08598"/>
    <w:lvl w:ilvl="0" w:tplc="4A68CA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6BF504B"/>
    <w:multiLevelType w:val="hybridMultilevel"/>
    <w:tmpl w:val="30A0E092"/>
    <w:lvl w:ilvl="0" w:tplc="1D606F8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4A3476"/>
    <w:multiLevelType w:val="hybridMultilevel"/>
    <w:tmpl w:val="AF6A0D5E"/>
    <w:lvl w:ilvl="0" w:tplc="E34459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46831E4"/>
    <w:multiLevelType w:val="hybridMultilevel"/>
    <w:tmpl w:val="71AC3D4C"/>
    <w:lvl w:ilvl="0" w:tplc="1F00C9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46A0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9E2A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66D1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9038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DAFE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D0A2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4AB8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B2E4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5A"/>
    <w:rsid w:val="0000036C"/>
    <w:rsid w:val="00003EBF"/>
    <w:rsid w:val="0007568A"/>
    <w:rsid w:val="000960B9"/>
    <w:rsid w:val="001576C7"/>
    <w:rsid w:val="0018386D"/>
    <w:rsid w:val="001A3814"/>
    <w:rsid w:val="0025219F"/>
    <w:rsid w:val="002A02EA"/>
    <w:rsid w:val="002F214D"/>
    <w:rsid w:val="002F32FF"/>
    <w:rsid w:val="0030169B"/>
    <w:rsid w:val="0031027F"/>
    <w:rsid w:val="00343999"/>
    <w:rsid w:val="00351587"/>
    <w:rsid w:val="0035398D"/>
    <w:rsid w:val="00371918"/>
    <w:rsid w:val="003773C2"/>
    <w:rsid w:val="003B7120"/>
    <w:rsid w:val="003F1DE9"/>
    <w:rsid w:val="00411900"/>
    <w:rsid w:val="00426857"/>
    <w:rsid w:val="00454272"/>
    <w:rsid w:val="004713C0"/>
    <w:rsid w:val="004B20CA"/>
    <w:rsid w:val="004C3D13"/>
    <w:rsid w:val="004D0E7A"/>
    <w:rsid w:val="004D1519"/>
    <w:rsid w:val="004F62D3"/>
    <w:rsid w:val="004F7D8C"/>
    <w:rsid w:val="005C51AC"/>
    <w:rsid w:val="0060538D"/>
    <w:rsid w:val="00695CE9"/>
    <w:rsid w:val="00707F1C"/>
    <w:rsid w:val="0077092C"/>
    <w:rsid w:val="007E6996"/>
    <w:rsid w:val="00801C04"/>
    <w:rsid w:val="00830059"/>
    <w:rsid w:val="00842C9E"/>
    <w:rsid w:val="00850466"/>
    <w:rsid w:val="00856F47"/>
    <w:rsid w:val="008B6CCF"/>
    <w:rsid w:val="008C1426"/>
    <w:rsid w:val="008C31F7"/>
    <w:rsid w:val="008D4DBB"/>
    <w:rsid w:val="0093415B"/>
    <w:rsid w:val="0093565D"/>
    <w:rsid w:val="00957009"/>
    <w:rsid w:val="009B3E5B"/>
    <w:rsid w:val="00A16035"/>
    <w:rsid w:val="00A9024E"/>
    <w:rsid w:val="00AA51F7"/>
    <w:rsid w:val="00AD696C"/>
    <w:rsid w:val="00AE3529"/>
    <w:rsid w:val="00BD4B6A"/>
    <w:rsid w:val="00BF6337"/>
    <w:rsid w:val="00C8217F"/>
    <w:rsid w:val="00C94B6C"/>
    <w:rsid w:val="00CC785A"/>
    <w:rsid w:val="00CD6027"/>
    <w:rsid w:val="00CE79A8"/>
    <w:rsid w:val="00D53696"/>
    <w:rsid w:val="00D90D54"/>
    <w:rsid w:val="00DD0A36"/>
    <w:rsid w:val="00E43173"/>
    <w:rsid w:val="00F101BE"/>
    <w:rsid w:val="00F12B66"/>
    <w:rsid w:val="00F34ECA"/>
    <w:rsid w:val="00F4122A"/>
    <w:rsid w:val="00F4245F"/>
    <w:rsid w:val="00F453B7"/>
    <w:rsid w:val="00F75C45"/>
    <w:rsid w:val="00FE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5A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C78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78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17F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217F"/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B7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71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5A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C78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78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17F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217F"/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B7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71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555BC4CA4CF0E1FB465256B6EFBE4E87E33FA97D9337A21D6F63374F117B72FED3D3DDA9AB5659F4800ACB6BC29AA0B2F95FAFD99A8B7D1O76FH" TargetMode="External"/><Relationship Id="rId18" Type="http://schemas.openxmlformats.org/officeDocument/2006/relationships/hyperlink" Target="consultantplus://offline/ref=37432CD4C77007AB1D67D9D590CC23CCE7AE0230BAE69F02A32A38ECE751DA5AF8B30FD70373C42BCE33B21B11C009DC87227B07rAPA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4977080FA17A2DD1FA23D514C2E2C8D66DDF0D3E2EC4C54FC34609247F924B5A1ECB499AB5F52B94E57F726813A584A9D77E08D5A88410b3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555BC4CA4CF0E1FB465256B6EFBE4E87E33FA97D9337A21D6F63374F117B72FED3D3DDA9AB5659A4C00ACB6BC29AA0B2F95FAFD99A8B7D1O76FH" TargetMode="External"/><Relationship Id="rId17" Type="http://schemas.openxmlformats.org/officeDocument/2006/relationships/hyperlink" Target="consultantplus://offline/ref=37432CD4C77007AB1D67D9D590CC23CCE7AE0230BAE69F02A32A38ECE751DA5AF8B30FD5047F9B2EDB22EA1411DC17D89D3E7905A8r4PE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555BC4CA4CF0E1FB465256B6EFBE4E87E33FA97D9337A21D6F63374F117B72FED3D3DDA98B166CF1E4FADEAFA7CB9092B95F8F985OA6AH" TargetMode="External"/><Relationship Id="rId20" Type="http://schemas.openxmlformats.org/officeDocument/2006/relationships/hyperlink" Target="consultantplus://offline/ref=4977080FA17A2DD1FA23D514C2E2C8D66DDF0D3E2EC4C54FC34609247F924B5A1ECB499AB5F52B94E57F726813A584A9D77E08D5A88410b3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555BC4CA4CF0E1FB465256B6EFBE4E87E33FA97D9337A21D6F63374F117B72FFF3D65D698B5739B4B15FAE7FAO76CH" TargetMode="External"/><Relationship Id="rId24" Type="http://schemas.openxmlformats.org/officeDocument/2006/relationships/hyperlink" Target="consultantplus://offline/ref=E50EDCEAFA5CD33262E83D39858564482576F073150D3ACF401ACE989E811E65EFBBBCC48E2B624BECBAF66BA764ADA7189E3A87WFS7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555BC4CA4CF0E1FB465256B6EFBE4E87E33FA97D9337A21D6F63374F117B72FED3D3DDA9AB5659D4B00ACB6BC29AA0B2F95FAFD99A8B7D1O76FH" TargetMode="External"/><Relationship Id="rId23" Type="http://schemas.openxmlformats.org/officeDocument/2006/relationships/hyperlink" Target="consultantplus://offline/ref=E50EDCEAFA5CD33262E83D39858564482576F073150D3ACF401ACE989E811E65EFBBBCCC8620371AAFE4AF38E02FA0A105823A81E94536A2WASCJ" TargetMode="External"/><Relationship Id="rId10" Type="http://schemas.openxmlformats.org/officeDocument/2006/relationships/hyperlink" Target="consultantplus://offline/ref=32A32BDC235ABCDC033BC5C43C3E75A85AA244BC4A0271682C949CA6247D1C099D70DE2A02269EA6A6AB8AEAFF4020DDE2BC4B64C4E8BA55wBoEG" TargetMode="External"/><Relationship Id="rId19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555BC4CA4CF0E1FB465256B6EFBE4E87E33FA97D9337A21D6F63374F117B72FED3D3DDA9AB5659E4D00ACB6BC29AA0B2F95FAFD99A8B7D1O76FH" TargetMode="External"/><Relationship Id="rId22" Type="http://schemas.openxmlformats.org/officeDocument/2006/relationships/hyperlink" Target="consultantplus://offline/ref=E50EDCEAFA5CD33262E83D39858564482576F073150D3ACF401ACE989E811E65EFBBBCCC8620341DA0E4AF38E02FA0A105823A81E94536A2WASCJ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751380359751682E-2"/>
          <c:y val="6.584294695721174E-2"/>
          <c:w val="0.88846174132539657"/>
          <c:h val="0.40285265213941279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административных дел </c:v>
                </c:pt>
              </c:strCache>
            </c:strRef>
          </c:tx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Лист1!$B$2:$B$4</c:f>
              <c:numCache>
                <c:formatCode>#,##0</c:formatCode>
                <c:ptCount val="3"/>
                <c:pt idx="0">
                  <c:v>31</c:v>
                </c:pt>
                <c:pt idx="1">
                  <c:v>73</c:v>
                </c:pt>
                <c:pt idx="2" formatCode="General">
                  <c:v>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8225152"/>
        <c:axId val="119668736"/>
      </c:barChart>
      <c:catAx>
        <c:axId val="11822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19668736"/>
        <c:crosses val="autoZero"/>
        <c:auto val="1"/>
        <c:lblAlgn val="ctr"/>
        <c:lblOffset val="100"/>
        <c:noMultiLvlLbl val="0"/>
      </c:catAx>
      <c:valAx>
        <c:axId val="119668736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1182251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 sz="105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849DA-7044-4BDF-9AB9-334CE6A7B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17</Pages>
  <Words>6513</Words>
  <Characters>37129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21</cp:revision>
  <cp:lastPrinted>2023-01-26T03:13:00Z</cp:lastPrinted>
  <dcterms:created xsi:type="dcterms:W3CDTF">2022-03-09T09:45:00Z</dcterms:created>
  <dcterms:modified xsi:type="dcterms:W3CDTF">2023-02-01T03:06:00Z</dcterms:modified>
</cp:coreProperties>
</file>