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32"/>
          <w:szCs w:val="32"/>
          <w:lang w:eastAsia="ru-RU"/>
        </w:rPr>
      </w:pPr>
      <w:bookmarkStart w:id="0" w:name="_GoBack"/>
      <w:bookmarkEnd w:id="0"/>
      <w:r w:rsidRPr="00B16CDF">
        <w:rPr>
          <w:rFonts w:ascii="PT Astra Serif" w:hAnsi="PT Astra Serif"/>
          <w:noProof/>
          <w:lang w:eastAsia="ru-RU"/>
        </w:rPr>
        <w:drawing>
          <wp:inline distT="0" distB="0" distL="0" distR="0" wp14:anchorId="3835898D" wp14:editId="78EAA921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C6" w:rsidRPr="00B16CDF" w:rsidRDefault="00670DB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6030C6" w:rsidRPr="00B16CDF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 xml:space="preserve"> ТОМСКОЙ ОБЛАСТИ</w:t>
      </w:r>
    </w:p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6030C6" w:rsidRPr="00B16CDF" w:rsidRDefault="007864D9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B16CDF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РАСПОРЯЖЕНИЕ</w:t>
      </w:r>
    </w:p>
    <w:p w:rsidR="00195FA9" w:rsidRPr="00B16CDF" w:rsidRDefault="00195FA9" w:rsidP="006030C6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030C6" w:rsidRPr="00483208" w:rsidRDefault="004729F0" w:rsidP="00B321D9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30</w:t>
      </w:r>
      <w:r w:rsidR="00483208" w:rsidRPr="00483208">
        <w:rPr>
          <w:rFonts w:ascii="PT Astra Serif" w:eastAsia="Times New Roman" w:hAnsi="PT Astra Serif"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/>
          <w:sz w:val="26"/>
          <w:szCs w:val="26"/>
          <w:lang w:eastAsia="ru-RU"/>
        </w:rPr>
        <w:t>8</w:t>
      </w:r>
      <w:r w:rsidR="00FB29D0" w:rsidRPr="00483208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9373B5" w:rsidRPr="00483208">
        <w:rPr>
          <w:rFonts w:ascii="PT Astra Serif" w:eastAsia="Times New Roman" w:hAnsi="PT Astra Serif"/>
          <w:sz w:val="26"/>
          <w:szCs w:val="26"/>
          <w:lang w:eastAsia="ru-RU"/>
        </w:rPr>
        <w:t>202</w:t>
      </w:r>
      <w:r w:rsidR="008B4F93"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</w:t>
      </w:r>
      <w:r w:rsidR="0088245B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B321D9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C4777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</w:t>
      </w:r>
      <w:r w:rsidR="00D11AFE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</w:t>
      </w:r>
      <w:r w:rsidR="001F66E2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CC76D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="000A4B7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/>
          <w:sz w:val="26"/>
          <w:szCs w:val="26"/>
          <w:lang w:eastAsia="ru-RU"/>
        </w:rPr>
        <w:t>116</w:t>
      </w:r>
    </w:p>
    <w:p w:rsidR="006030C6" w:rsidRPr="00483208" w:rsidRDefault="006030C6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0A13B2" w:rsidRPr="00CC285E" w:rsidRDefault="00CC76D6" w:rsidP="004729F0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sz w:val="26"/>
          <w:szCs w:val="26"/>
          <w:lang w:eastAsia="ar-SA"/>
        </w:rPr>
      </w:pPr>
      <w:r w:rsidRPr="00D36C9C">
        <w:rPr>
          <w:rFonts w:ascii="PT Astra Serif" w:eastAsia="Times New Roman" w:hAnsi="PT Astra Serif"/>
          <w:sz w:val="26"/>
          <w:szCs w:val="26"/>
          <w:lang w:eastAsia="ru-RU"/>
        </w:rPr>
        <w:t>О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DD6948">
        <w:rPr>
          <w:rFonts w:ascii="PT Astra Serif" w:eastAsia="Times New Roman" w:hAnsi="PT Astra Serif"/>
          <w:sz w:val="26"/>
          <w:szCs w:val="26"/>
          <w:lang w:eastAsia="ru-RU"/>
        </w:rPr>
        <w:t>внесении изменений в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распоряжени</w:t>
      </w:r>
      <w:r w:rsidR="00DD6948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4729F0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4729F0" w:rsidRPr="008F780A">
        <w:rPr>
          <w:rFonts w:ascii="PT Astra Serif" w:hAnsi="PT Astra Serif"/>
          <w:sz w:val="26"/>
          <w:szCs w:val="26"/>
        </w:rPr>
        <w:t>Департамент</w:t>
      </w:r>
      <w:r w:rsidR="004729F0">
        <w:rPr>
          <w:rFonts w:ascii="PT Astra Serif" w:hAnsi="PT Astra Serif"/>
          <w:sz w:val="26"/>
          <w:szCs w:val="26"/>
        </w:rPr>
        <w:t>а</w:t>
      </w:r>
      <w:r w:rsidR="004729F0" w:rsidRPr="008F780A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="00FF4F9F">
        <w:rPr>
          <w:rFonts w:ascii="PT Astra Serif" w:hAnsi="PT Astra Serif"/>
          <w:sz w:val="26"/>
          <w:szCs w:val="26"/>
        </w:rPr>
        <w:t xml:space="preserve"> от 08.04.2022 № 49</w:t>
      </w:r>
    </w:p>
    <w:p w:rsidR="00D36C9C" w:rsidRPr="00D36C9C" w:rsidRDefault="00D36C9C" w:rsidP="00D36C9C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bCs/>
          <w:sz w:val="26"/>
          <w:szCs w:val="26"/>
          <w:lang w:eastAsia="ar-SA"/>
        </w:rPr>
      </w:pPr>
    </w:p>
    <w:p w:rsidR="00861267" w:rsidRDefault="00483208" w:rsidP="00861267">
      <w:pPr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14F6F">
        <w:rPr>
          <w:rFonts w:ascii="PT Astra Serif" w:eastAsia="Times New Roman" w:hAnsi="PT Astra Serif"/>
          <w:sz w:val="26"/>
          <w:szCs w:val="26"/>
          <w:lang w:eastAsia="ru-RU"/>
        </w:rPr>
        <w:t xml:space="preserve">В </w:t>
      </w:r>
      <w:r w:rsidR="00861267">
        <w:rPr>
          <w:rFonts w:ascii="PT Astra Serif" w:eastAsia="Times New Roman" w:hAnsi="PT Astra Serif"/>
          <w:sz w:val="26"/>
          <w:szCs w:val="26"/>
          <w:lang w:eastAsia="ru-RU"/>
        </w:rPr>
        <w:t>связи с началом действия с 01.09.2022 года п</w:t>
      </w:r>
      <w:r w:rsidR="00861267">
        <w:rPr>
          <w:rFonts w:ascii="PT Astra Serif" w:eastAsiaTheme="minorHAnsi" w:hAnsi="PT Astra Serif" w:cs="PT Astra Serif"/>
          <w:sz w:val="26"/>
          <w:szCs w:val="26"/>
        </w:rPr>
        <w:t>остановления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 (вместе с «Положением о лицензировании деятельности по заготовке, хранению, переработке и реализации лома черных и цветных металлов», «Правилами обращения с ломом и отходами черных и цветных металлов и их отчуждения»):</w:t>
      </w:r>
    </w:p>
    <w:p w:rsidR="00DD6948" w:rsidRDefault="00861267" w:rsidP="00DD694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1. </w:t>
      </w:r>
      <w:r w:rsidR="00DD6948">
        <w:rPr>
          <w:rFonts w:ascii="PT Astra Serif" w:eastAsia="Times New Roman" w:hAnsi="PT Astra Serif"/>
          <w:sz w:val="26"/>
          <w:szCs w:val="26"/>
          <w:lang w:eastAsia="ru-RU"/>
        </w:rPr>
        <w:t xml:space="preserve">Внести в распоряжение </w:t>
      </w:r>
      <w:r w:rsidR="00DD6948" w:rsidRPr="008F780A">
        <w:rPr>
          <w:rFonts w:ascii="PT Astra Serif" w:hAnsi="PT Astra Serif"/>
          <w:sz w:val="26"/>
          <w:szCs w:val="26"/>
        </w:rPr>
        <w:t>Департамент</w:t>
      </w:r>
      <w:r w:rsidR="00DD6948">
        <w:rPr>
          <w:rFonts w:ascii="PT Astra Serif" w:hAnsi="PT Astra Serif"/>
          <w:sz w:val="26"/>
          <w:szCs w:val="26"/>
        </w:rPr>
        <w:t>а</w:t>
      </w:r>
      <w:r w:rsidR="00DD6948" w:rsidRPr="008F780A">
        <w:rPr>
          <w:rFonts w:ascii="PT Astra Serif" w:hAnsi="PT Astra Serif"/>
          <w:sz w:val="26"/>
          <w:szCs w:val="26"/>
        </w:rPr>
        <w:t xml:space="preserve"> лицензирования и </w:t>
      </w:r>
      <w:r w:rsidR="00DD6948">
        <w:rPr>
          <w:rFonts w:ascii="PT Astra Serif" w:hAnsi="PT Astra Serif"/>
          <w:sz w:val="26"/>
          <w:szCs w:val="26"/>
        </w:rPr>
        <w:t>р</w:t>
      </w:r>
      <w:r w:rsidR="00DD6948" w:rsidRPr="008F780A">
        <w:rPr>
          <w:rFonts w:ascii="PT Astra Serif" w:hAnsi="PT Astra Serif"/>
          <w:sz w:val="26"/>
          <w:szCs w:val="26"/>
        </w:rPr>
        <w:t>егионального государственного контроля Томской области</w:t>
      </w:r>
      <w:r w:rsidR="00DD6948">
        <w:rPr>
          <w:rFonts w:ascii="PT Astra Serif" w:hAnsi="PT Astra Serif"/>
          <w:sz w:val="26"/>
          <w:szCs w:val="26"/>
        </w:rPr>
        <w:t xml:space="preserve"> от 08.04.2022 № 49 «</w:t>
      </w:r>
      <w:r w:rsidR="00DD6948" w:rsidRPr="00D36C9C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 бланков на</w:t>
      </w:r>
      <w:r w:rsidR="00DD6948" w:rsidRPr="00D36C9C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осуществление деятельности</w:t>
      </w:r>
      <w:r w:rsidR="00DD6948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</w:t>
      </w:r>
      <w:r w:rsidR="00DD6948" w:rsidRPr="00CC285E">
        <w:rPr>
          <w:rFonts w:ascii="PT Astra Serif" w:eastAsia="Arial" w:hAnsi="PT Astra Serif"/>
          <w:sz w:val="26"/>
          <w:szCs w:val="26"/>
          <w:lang w:eastAsia="ar-SA"/>
        </w:rPr>
        <w:t>осуществление деятельности по заготовке, хранению, переработке и реализации лома черных металлов, цветных металлов</w:t>
      </w:r>
      <w:r w:rsidR="00DD6948">
        <w:rPr>
          <w:rFonts w:ascii="PT Astra Serif" w:eastAsia="Arial" w:hAnsi="PT Astra Serif"/>
          <w:sz w:val="26"/>
          <w:szCs w:val="26"/>
          <w:lang w:eastAsia="ar-SA"/>
        </w:rPr>
        <w:t>» следующие изменения:</w:t>
      </w:r>
    </w:p>
    <w:p w:rsidR="00DD6948" w:rsidRDefault="00DD6948" w:rsidP="00DD694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1) приложение № 1 к названному распоряжению исключить;</w:t>
      </w:r>
    </w:p>
    <w:p w:rsidR="00DD6948" w:rsidRDefault="00DD6948" w:rsidP="00DD694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2) приложение № 2 к названному распоряжению исключить;</w:t>
      </w:r>
    </w:p>
    <w:p w:rsidR="00DD6948" w:rsidRDefault="00DD6948" w:rsidP="00DD694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3) приложение № 4 к названному распоряжению исключить;</w:t>
      </w:r>
    </w:p>
    <w:p w:rsidR="00DD6948" w:rsidRDefault="00DD6948" w:rsidP="00DD694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4) приложение № 5 к названному распоряжению исключить.</w:t>
      </w:r>
    </w:p>
    <w:p w:rsidR="00E72472" w:rsidRDefault="00E72472" w:rsidP="00E72472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>Настоящее распоряжение вступает в силу</w:t>
      </w:r>
      <w:r w:rsidRPr="009E462D">
        <w:rPr>
          <w:rFonts w:ascii="PT Astra Serif" w:hAnsi="PT Astra Serif" w:cs="PT Astra Serif"/>
          <w:sz w:val="26"/>
          <w:szCs w:val="26"/>
        </w:rPr>
        <w:t xml:space="preserve"> с 1 сен</w:t>
      </w:r>
      <w:r>
        <w:rPr>
          <w:rFonts w:ascii="PT Astra Serif" w:hAnsi="PT Astra Serif" w:cs="PT Astra Serif"/>
          <w:sz w:val="26"/>
          <w:szCs w:val="26"/>
        </w:rPr>
        <w:t>т</w:t>
      </w:r>
      <w:r w:rsidRPr="009E462D">
        <w:rPr>
          <w:rFonts w:ascii="PT Astra Serif" w:hAnsi="PT Astra Serif" w:cs="PT Astra Serif"/>
          <w:sz w:val="26"/>
          <w:szCs w:val="26"/>
        </w:rPr>
        <w:t>ября 2022 года.</w:t>
      </w:r>
    </w:p>
    <w:p w:rsidR="00E72472" w:rsidRPr="009E462D" w:rsidRDefault="00E72472" w:rsidP="00E72472">
      <w:pPr>
        <w:pStyle w:val="20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Контроль за исполнением настоящего распоряжения возложить на председателя Комитета лицензионно-разрешительной деятельности </w:t>
      </w:r>
      <w:r w:rsidRPr="008F780A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а</w:t>
      </w:r>
      <w:r w:rsidRPr="008F780A">
        <w:rPr>
          <w:rFonts w:ascii="PT Astra Serif" w:hAnsi="PT Astra Serif" w:cs="Times New Roman"/>
          <w:sz w:val="26"/>
          <w:szCs w:val="26"/>
        </w:rPr>
        <w:t xml:space="preserve"> лицензирования и </w:t>
      </w:r>
      <w:r>
        <w:rPr>
          <w:rFonts w:ascii="PT Astra Serif" w:hAnsi="PT Astra Serif"/>
          <w:sz w:val="26"/>
          <w:szCs w:val="26"/>
        </w:rPr>
        <w:t>р</w:t>
      </w:r>
      <w:r w:rsidRPr="008F780A">
        <w:rPr>
          <w:rFonts w:ascii="PT Astra Serif" w:hAnsi="PT Astra Serif" w:cs="Times New Roman"/>
          <w:sz w:val="26"/>
          <w:szCs w:val="26"/>
        </w:rPr>
        <w:t>егионального государственного контроля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Царенко С.А.</w:t>
      </w:r>
    </w:p>
    <w:p w:rsidR="00E72472" w:rsidRPr="00014F6F" w:rsidRDefault="00E72472" w:rsidP="00861267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14F6F" w:rsidRPr="00014F6F" w:rsidRDefault="00014F6F" w:rsidP="00014F6F">
      <w:pPr>
        <w:tabs>
          <w:tab w:val="num" w:pos="0"/>
          <w:tab w:val="num" w:pos="142"/>
        </w:tabs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:rsidR="00014F6F" w:rsidRDefault="009B6EA0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eastAsia="Times New Roman" w:hAnsi="PT Astra Serif"/>
          <w:sz w:val="26"/>
          <w:szCs w:val="26"/>
        </w:rPr>
        <w:t>Начальник департамента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520633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4475F6" w:rsidRPr="00483208">
        <w:rPr>
          <w:rFonts w:ascii="PT Astra Serif" w:eastAsia="Times New Roman" w:hAnsi="PT Astra Serif"/>
          <w:sz w:val="26"/>
          <w:szCs w:val="26"/>
        </w:rPr>
        <w:t xml:space="preserve">                  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483208" w:rsidRPr="00483208">
        <w:rPr>
          <w:rFonts w:ascii="PT Astra Serif" w:eastAsia="Times New Roman" w:hAnsi="PT Astra Serif"/>
          <w:sz w:val="26"/>
          <w:szCs w:val="26"/>
        </w:rPr>
        <w:tab/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363F3A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А.Н.</w:t>
      </w:r>
      <w:r w:rsidRPr="00483208">
        <w:rPr>
          <w:rFonts w:ascii="PT Astra Serif" w:eastAsia="Times New Roman" w:hAnsi="PT Astra Serif"/>
          <w:sz w:val="26"/>
          <w:szCs w:val="26"/>
        </w:rPr>
        <w:t xml:space="preserve">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Деев</w:t>
      </w:r>
    </w:p>
    <w:p w:rsidR="00014F6F" w:rsidRDefault="00014F6F" w:rsidP="00014F6F">
      <w:pPr>
        <w:rPr>
          <w:rFonts w:ascii="PT Astra Serif" w:hAnsi="PT Astra Serif"/>
          <w:sz w:val="26"/>
          <w:szCs w:val="26"/>
        </w:rPr>
      </w:pPr>
    </w:p>
    <w:p w:rsidR="00B3637A" w:rsidRPr="00014F6F" w:rsidRDefault="00014F6F" w:rsidP="00014F6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распоряжение</w:t>
      </w:r>
      <w:r w:rsidR="00E72472">
        <w:rPr>
          <w:rFonts w:ascii="PT Astra Serif" w:hAnsi="PT Astra Serif"/>
          <w:sz w:val="26"/>
          <w:szCs w:val="26"/>
        </w:rPr>
        <w:t xml:space="preserve">м ознакомлена ________________ С.А. Царенко </w:t>
      </w:r>
      <w:r>
        <w:rPr>
          <w:rFonts w:ascii="PT Astra Serif" w:hAnsi="PT Astra Serif"/>
          <w:sz w:val="26"/>
          <w:szCs w:val="26"/>
        </w:rPr>
        <w:t xml:space="preserve"> </w:t>
      </w:r>
    </w:p>
    <w:sectPr w:rsidR="00B3637A" w:rsidRPr="00014F6F" w:rsidSect="00B3637A">
      <w:footerReference w:type="default" r:id="rId9"/>
      <w:pgSz w:w="11906" w:h="16838"/>
      <w:pgMar w:top="567" w:right="707" w:bottom="567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13F" w:rsidRDefault="00B1213F" w:rsidP="0095163D">
      <w:pPr>
        <w:spacing w:after="0" w:line="240" w:lineRule="auto"/>
      </w:pPr>
      <w:r>
        <w:separator/>
      </w:r>
    </w:p>
  </w:endnote>
  <w:endnote w:type="continuationSeparator" w:id="0">
    <w:p w:rsidR="00B1213F" w:rsidRDefault="00B1213F" w:rsidP="0095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7256842"/>
      <w:docPartObj>
        <w:docPartGallery w:val="Page Numbers (Bottom of Page)"/>
        <w:docPartUnique/>
      </w:docPartObj>
    </w:sdtPr>
    <w:sdtEndPr/>
    <w:sdtContent>
      <w:p w:rsidR="0095163D" w:rsidRDefault="009516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948">
          <w:rPr>
            <w:noProof/>
          </w:rPr>
          <w:t>2</w:t>
        </w:r>
        <w:r>
          <w:fldChar w:fldCharType="end"/>
        </w:r>
      </w:p>
    </w:sdtContent>
  </w:sdt>
  <w:p w:rsidR="0095163D" w:rsidRDefault="0095163D">
    <w:pPr>
      <w:pStyle w:val="ac"/>
    </w:pPr>
  </w:p>
  <w:p w:rsidR="00930D86" w:rsidRDefault="00930D86"/>
  <w:p w:rsidR="00930D86" w:rsidRDefault="00930D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13F" w:rsidRDefault="00B1213F" w:rsidP="0095163D">
      <w:pPr>
        <w:spacing w:after="0" w:line="240" w:lineRule="auto"/>
      </w:pPr>
      <w:r>
        <w:separator/>
      </w:r>
    </w:p>
  </w:footnote>
  <w:footnote w:type="continuationSeparator" w:id="0">
    <w:p w:rsidR="00B1213F" w:rsidRDefault="00B1213F" w:rsidP="00951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C53B8"/>
    <w:multiLevelType w:val="hybridMultilevel"/>
    <w:tmpl w:val="DFC8A9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64EAC"/>
    <w:multiLevelType w:val="hybridMultilevel"/>
    <w:tmpl w:val="E400507C"/>
    <w:lvl w:ilvl="0" w:tplc="FDBE22F2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0B1732"/>
    <w:multiLevelType w:val="hybridMultilevel"/>
    <w:tmpl w:val="E1761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892"/>
    <w:multiLevelType w:val="multilevel"/>
    <w:tmpl w:val="9D347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6B2DD1"/>
    <w:multiLevelType w:val="multilevel"/>
    <w:tmpl w:val="B5143BF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825086B"/>
    <w:multiLevelType w:val="hybridMultilevel"/>
    <w:tmpl w:val="D4626CFA"/>
    <w:lvl w:ilvl="0" w:tplc="648E1D9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574B2"/>
    <w:multiLevelType w:val="hybridMultilevel"/>
    <w:tmpl w:val="651C5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151F8"/>
    <w:multiLevelType w:val="multilevel"/>
    <w:tmpl w:val="9EBAE4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B278AA"/>
    <w:multiLevelType w:val="hybridMultilevel"/>
    <w:tmpl w:val="045698A0"/>
    <w:lvl w:ilvl="0" w:tplc="9D648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932CB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4EF850AE"/>
    <w:multiLevelType w:val="hybridMultilevel"/>
    <w:tmpl w:val="0A5271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D62B2"/>
    <w:multiLevelType w:val="multilevel"/>
    <w:tmpl w:val="3BF21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7C36DF3"/>
    <w:multiLevelType w:val="hybridMultilevel"/>
    <w:tmpl w:val="BE0A2F38"/>
    <w:lvl w:ilvl="0" w:tplc="3D26634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5" w15:restartNumberingAfterBreak="0">
    <w:nsid w:val="6B8942A2"/>
    <w:multiLevelType w:val="multilevel"/>
    <w:tmpl w:val="485EA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E310CF1"/>
    <w:multiLevelType w:val="hybridMultilevel"/>
    <w:tmpl w:val="41CA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D02EE"/>
    <w:multiLevelType w:val="multilevel"/>
    <w:tmpl w:val="3B9A08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90" w:hanging="93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29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8FF1AA9"/>
    <w:multiLevelType w:val="hybridMultilevel"/>
    <w:tmpl w:val="9FFAAD74"/>
    <w:lvl w:ilvl="0" w:tplc="1604E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FC04940"/>
    <w:multiLevelType w:val="multilevel"/>
    <w:tmpl w:val="2A2C4D82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4"/>
  </w:num>
  <w:num w:numId="5">
    <w:abstractNumId w:val="12"/>
  </w:num>
  <w:num w:numId="6">
    <w:abstractNumId w:val="16"/>
  </w:num>
  <w:num w:numId="7">
    <w:abstractNumId w:val="18"/>
  </w:num>
  <w:num w:numId="8">
    <w:abstractNumId w:val="5"/>
  </w:num>
  <w:num w:numId="9">
    <w:abstractNumId w:val="15"/>
  </w:num>
  <w:num w:numId="10">
    <w:abstractNumId w:val="13"/>
  </w:num>
  <w:num w:numId="11">
    <w:abstractNumId w:val="1"/>
  </w:num>
  <w:num w:numId="12">
    <w:abstractNumId w:val="7"/>
  </w:num>
  <w:num w:numId="13">
    <w:abstractNumId w:val="19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0C6"/>
    <w:rsid w:val="00014F6F"/>
    <w:rsid w:val="000250F0"/>
    <w:rsid w:val="000445C5"/>
    <w:rsid w:val="00046350"/>
    <w:rsid w:val="00055666"/>
    <w:rsid w:val="0006074C"/>
    <w:rsid w:val="000741B7"/>
    <w:rsid w:val="000742C9"/>
    <w:rsid w:val="0009627F"/>
    <w:rsid w:val="000A13B2"/>
    <w:rsid w:val="000A4B76"/>
    <w:rsid w:val="000B6CE8"/>
    <w:rsid w:val="000C1FD2"/>
    <w:rsid w:val="000C43E0"/>
    <w:rsid w:val="000D78FE"/>
    <w:rsid w:val="000E6692"/>
    <w:rsid w:val="000F4AA5"/>
    <w:rsid w:val="001048CE"/>
    <w:rsid w:val="00127760"/>
    <w:rsid w:val="0015063A"/>
    <w:rsid w:val="001576F9"/>
    <w:rsid w:val="001615A7"/>
    <w:rsid w:val="001619CF"/>
    <w:rsid w:val="00177EED"/>
    <w:rsid w:val="001828E1"/>
    <w:rsid w:val="001870A9"/>
    <w:rsid w:val="00190997"/>
    <w:rsid w:val="00195FA9"/>
    <w:rsid w:val="001B38CA"/>
    <w:rsid w:val="001B3FF0"/>
    <w:rsid w:val="001B71F3"/>
    <w:rsid w:val="001E7B10"/>
    <w:rsid w:val="001F66E2"/>
    <w:rsid w:val="002130E7"/>
    <w:rsid w:val="00216F05"/>
    <w:rsid w:val="00255607"/>
    <w:rsid w:val="0026458E"/>
    <w:rsid w:val="00276EA5"/>
    <w:rsid w:val="00283DDD"/>
    <w:rsid w:val="00285EEB"/>
    <w:rsid w:val="00295B93"/>
    <w:rsid w:val="002A2C88"/>
    <w:rsid w:val="002A5F9D"/>
    <w:rsid w:val="002B646A"/>
    <w:rsid w:val="002B6711"/>
    <w:rsid w:val="002E74BE"/>
    <w:rsid w:val="00300A66"/>
    <w:rsid w:val="00342300"/>
    <w:rsid w:val="00344F0F"/>
    <w:rsid w:val="00346FC3"/>
    <w:rsid w:val="00350AB2"/>
    <w:rsid w:val="00357EA2"/>
    <w:rsid w:val="00363F3A"/>
    <w:rsid w:val="00376833"/>
    <w:rsid w:val="00395C42"/>
    <w:rsid w:val="003D0645"/>
    <w:rsid w:val="003D4041"/>
    <w:rsid w:val="003D49A9"/>
    <w:rsid w:val="003E7E92"/>
    <w:rsid w:val="003F2499"/>
    <w:rsid w:val="004034A2"/>
    <w:rsid w:val="00417C58"/>
    <w:rsid w:val="00420DE9"/>
    <w:rsid w:val="00434B1E"/>
    <w:rsid w:val="004379B1"/>
    <w:rsid w:val="0044225F"/>
    <w:rsid w:val="00442FA4"/>
    <w:rsid w:val="00446EA9"/>
    <w:rsid w:val="004475F6"/>
    <w:rsid w:val="00454855"/>
    <w:rsid w:val="00454DE0"/>
    <w:rsid w:val="00460876"/>
    <w:rsid w:val="0046579C"/>
    <w:rsid w:val="004729F0"/>
    <w:rsid w:val="0047526E"/>
    <w:rsid w:val="00483208"/>
    <w:rsid w:val="00485FEB"/>
    <w:rsid w:val="004B33E6"/>
    <w:rsid w:val="004B7D16"/>
    <w:rsid w:val="004D6CC6"/>
    <w:rsid w:val="004F09B3"/>
    <w:rsid w:val="005028D7"/>
    <w:rsid w:val="00504DE5"/>
    <w:rsid w:val="00506065"/>
    <w:rsid w:val="00506A89"/>
    <w:rsid w:val="005154BD"/>
    <w:rsid w:val="00520633"/>
    <w:rsid w:val="0052527B"/>
    <w:rsid w:val="00531F87"/>
    <w:rsid w:val="00543089"/>
    <w:rsid w:val="00557BDA"/>
    <w:rsid w:val="0056240F"/>
    <w:rsid w:val="0057063C"/>
    <w:rsid w:val="005758D8"/>
    <w:rsid w:val="005A194B"/>
    <w:rsid w:val="005C7FDA"/>
    <w:rsid w:val="005D631F"/>
    <w:rsid w:val="005D776B"/>
    <w:rsid w:val="005E72D4"/>
    <w:rsid w:val="006030C6"/>
    <w:rsid w:val="00610AC5"/>
    <w:rsid w:val="006449ED"/>
    <w:rsid w:val="006661B5"/>
    <w:rsid w:val="00670DB6"/>
    <w:rsid w:val="00671592"/>
    <w:rsid w:val="00674DC2"/>
    <w:rsid w:val="0067601C"/>
    <w:rsid w:val="00693916"/>
    <w:rsid w:val="006B28D5"/>
    <w:rsid w:val="006B2BAA"/>
    <w:rsid w:val="006D0957"/>
    <w:rsid w:val="006E3162"/>
    <w:rsid w:val="00705B7B"/>
    <w:rsid w:val="00723C46"/>
    <w:rsid w:val="0072431A"/>
    <w:rsid w:val="00760BAF"/>
    <w:rsid w:val="007703D2"/>
    <w:rsid w:val="007864D9"/>
    <w:rsid w:val="00786AB8"/>
    <w:rsid w:val="00794B0B"/>
    <w:rsid w:val="00795B5D"/>
    <w:rsid w:val="007B15C4"/>
    <w:rsid w:val="007E735A"/>
    <w:rsid w:val="007F525E"/>
    <w:rsid w:val="00800F79"/>
    <w:rsid w:val="008359F4"/>
    <w:rsid w:val="00843542"/>
    <w:rsid w:val="00861267"/>
    <w:rsid w:val="008650D1"/>
    <w:rsid w:val="008743E0"/>
    <w:rsid w:val="00875EB6"/>
    <w:rsid w:val="0088245B"/>
    <w:rsid w:val="008824C8"/>
    <w:rsid w:val="008B4F93"/>
    <w:rsid w:val="008B742A"/>
    <w:rsid w:val="008C4CA2"/>
    <w:rsid w:val="008E7201"/>
    <w:rsid w:val="008F260B"/>
    <w:rsid w:val="009011BF"/>
    <w:rsid w:val="00911C73"/>
    <w:rsid w:val="00920C89"/>
    <w:rsid w:val="00930D86"/>
    <w:rsid w:val="00933115"/>
    <w:rsid w:val="009373B5"/>
    <w:rsid w:val="00943EAE"/>
    <w:rsid w:val="0095163D"/>
    <w:rsid w:val="009536B6"/>
    <w:rsid w:val="0098216F"/>
    <w:rsid w:val="009967DC"/>
    <w:rsid w:val="009A59C7"/>
    <w:rsid w:val="009A6F0E"/>
    <w:rsid w:val="009B6793"/>
    <w:rsid w:val="009B6EA0"/>
    <w:rsid w:val="009B715A"/>
    <w:rsid w:val="009D13D8"/>
    <w:rsid w:val="009E021F"/>
    <w:rsid w:val="009F5BEF"/>
    <w:rsid w:val="00A020A5"/>
    <w:rsid w:val="00A05971"/>
    <w:rsid w:val="00A34350"/>
    <w:rsid w:val="00A355F1"/>
    <w:rsid w:val="00A41D31"/>
    <w:rsid w:val="00A55AA4"/>
    <w:rsid w:val="00A6273C"/>
    <w:rsid w:val="00A726F5"/>
    <w:rsid w:val="00A835AE"/>
    <w:rsid w:val="00AA14F7"/>
    <w:rsid w:val="00AC4777"/>
    <w:rsid w:val="00AC7E02"/>
    <w:rsid w:val="00AE7AB8"/>
    <w:rsid w:val="00AF4542"/>
    <w:rsid w:val="00B1213F"/>
    <w:rsid w:val="00B14CEA"/>
    <w:rsid w:val="00B15DEC"/>
    <w:rsid w:val="00B16CDF"/>
    <w:rsid w:val="00B321D9"/>
    <w:rsid w:val="00B3637A"/>
    <w:rsid w:val="00B36E0F"/>
    <w:rsid w:val="00B553DF"/>
    <w:rsid w:val="00B663E4"/>
    <w:rsid w:val="00B869BD"/>
    <w:rsid w:val="00BA4449"/>
    <w:rsid w:val="00BA7231"/>
    <w:rsid w:val="00BB73EA"/>
    <w:rsid w:val="00BC0C98"/>
    <w:rsid w:val="00BC7863"/>
    <w:rsid w:val="00BE1111"/>
    <w:rsid w:val="00BF5B6D"/>
    <w:rsid w:val="00C00D9C"/>
    <w:rsid w:val="00C42F6D"/>
    <w:rsid w:val="00C43515"/>
    <w:rsid w:val="00C611EB"/>
    <w:rsid w:val="00C921ED"/>
    <w:rsid w:val="00C95314"/>
    <w:rsid w:val="00C97EB5"/>
    <w:rsid w:val="00CA0ACC"/>
    <w:rsid w:val="00CC76D6"/>
    <w:rsid w:val="00CD6D5E"/>
    <w:rsid w:val="00CE4DC4"/>
    <w:rsid w:val="00D038B9"/>
    <w:rsid w:val="00D11AFE"/>
    <w:rsid w:val="00D3396E"/>
    <w:rsid w:val="00D36C9C"/>
    <w:rsid w:val="00D4028B"/>
    <w:rsid w:val="00D649BB"/>
    <w:rsid w:val="00D65B95"/>
    <w:rsid w:val="00D84459"/>
    <w:rsid w:val="00DB4755"/>
    <w:rsid w:val="00DD6948"/>
    <w:rsid w:val="00DF0281"/>
    <w:rsid w:val="00E02143"/>
    <w:rsid w:val="00E16C7F"/>
    <w:rsid w:val="00E36B8D"/>
    <w:rsid w:val="00E378C0"/>
    <w:rsid w:val="00E473AE"/>
    <w:rsid w:val="00E54C65"/>
    <w:rsid w:val="00E72472"/>
    <w:rsid w:val="00E7618B"/>
    <w:rsid w:val="00E8276D"/>
    <w:rsid w:val="00E972A8"/>
    <w:rsid w:val="00EB1CF3"/>
    <w:rsid w:val="00EB3877"/>
    <w:rsid w:val="00EC19FD"/>
    <w:rsid w:val="00EC5BCF"/>
    <w:rsid w:val="00EE3D62"/>
    <w:rsid w:val="00EE7F78"/>
    <w:rsid w:val="00F16770"/>
    <w:rsid w:val="00F22C7D"/>
    <w:rsid w:val="00F24665"/>
    <w:rsid w:val="00F42808"/>
    <w:rsid w:val="00F85AD5"/>
    <w:rsid w:val="00F97B81"/>
    <w:rsid w:val="00F97C19"/>
    <w:rsid w:val="00FB2591"/>
    <w:rsid w:val="00FB29D0"/>
    <w:rsid w:val="00FC0829"/>
    <w:rsid w:val="00FC156F"/>
    <w:rsid w:val="00FC2D68"/>
    <w:rsid w:val="00FD3BC1"/>
    <w:rsid w:val="00FE4C83"/>
    <w:rsid w:val="00FE6D55"/>
    <w:rsid w:val="00FF3B7D"/>
    <w:rsid w:val="00FF4F9F"/>
    <w:rsid w:val="00FF60FD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81E9A-6592-4DAD-8EBB-40800CD1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  <w:style w:type="character" w:customStyle="1" w:styleId="2">
    <w:name w:val="Основной текст (2)_"/>
    <w:link w:val="20"/>
    <w:locked/>
    <w:rsid w:val="00E72472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2472"/>
    <w:pPr>
      <w:shd w:val="clear" w:color="auto" w:fill="FFFFFF"/>
      <w:spacing w:before="3720" w:after="420" w:line="240" w:lineRule="atLeast"/>
      <w:jc w:val="center"/>
    </w:pPr>
    <w:rPr>
      <w:rFonts w:asciiTheme="minorHAnsi" w:eastAsiaTheme="minorHAnsi" w:hAnsiTheme="minorHAnsi" w:cstheme="minorBidi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85055-C092-4EF0-AEAD-64AB7B22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Палухин Павел Николаевич</cp:lastModifiedBy>
  <cp:revision>2</cp:revision>
  <cp:lastPrinted>2022-04-08T07:46:00Z</cp:lastPrinted>
  <dcterms:created xsi:type="dcterms:W3CDTF">2022-08-31T11:13:00Z</dcterms:created>
  <dcterms:modified xsi:type="dcterms:W3CDTF">2022-08-31T11:13:00Z</dcterms:modified>
</cp:coreProperties>
</file>