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C2" w:rsidRPr="00714A28" w:rsidRDefault="00C159C2" w:rsidP="00714A28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Обобщение практики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осуществлени</w:t>
      </w: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585D7B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регионального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государственного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контроля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в сфере перевозок пассажиров и багажа легковым такси</w:t>
      </w:r>
      <w:r w:rsidR="00585D7B" w:rsidRPr="00714A28"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  <w:t xml:space="preserve"> </w:t>
      </w:r>
    </w:p>
    <w:p w:rsidR="00585D7B" w:rsidRPr="00714A28" w:rsidRDefault="00585D7B" w:rsidP="00714A28">
      <w:pPr>
        <w:spacing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за</w:t>
      </w:r>
      <w:r w:rsidR="00C159C2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201</w:t>
      </w:r>
      <w:r w:rsidR="00271DD1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8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год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(далее – Комитет по лицензированию) </w:t>
      </w:r>
      <w:r w:rsidRPr="00714A28">
        <w:rPr>
          <w:rFonts w:ascii="PT Astra Serif" w:hAnsi="PT Astra Serif" w:cs="Times New Roman"/>
          <w:sz w:val="26"/>
          <w:szCs w:val="26"/>
        </w:rPr>
        <w:t>в соответствии с Положением о Комитете по лицензированию Томской области,  утвержденным постановлением Губернатора Томской области  от 21.11.2012 № 165,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области, осуществляющим региональный государственный контроль (надзор) в  сфере перевозок пассажиров и багажа легковым такси на территории Томской области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Полномочия по региональному государственному контролю возложены на  отдел лицензирования отдельных видов деятельности Комитета по лицензированию.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Штатная численность должностных лиц отдела  лицензирования отдельных видов деятельности, осуществляющих полномочия по региональному государственному контролю - 2 человека (далее – должностные лица).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В рамках  исполнения полномочий по региональному государственному контролю Комитет по лицензированию осуществляет проверки соблюдения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N 69-ФЗ "О внесении изменений в отдельные законодательные акты Российской Федерации", непосредственно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в процессе перевозки пасса</w:t>
      </w:r>
      <w:r>
        <w:rPr>
          <w:rFonts w:ascii="PT Astra Serif" w:hAnsi="PT Astra Serif" w:cs="Times New Roman"/>
          <w:sz w:val="26"/>
          <w:szCs w:val="26"/>
        </w:rPr>
        <w:t>жиров и багажа легковым такси).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Комитет по лицензированию рассматривает дела об административных правонарушениях в соответствии со статьей  23.36.1 Кодекса Российской Федерации об административных правонарушениях (далее – КоАП РФ), обеспечивает в пределах имеющихся полномочий составление должностными лицами органа протоколов об административных правонарушениях и ведение производства по делам об административных правонарушениях,  предусмотренных статьями 11.14.1 и 12.31.1 КоАП РФ (в части легковых такси).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 осуществлении регионального государственного контроля Комитет по лицензированию руководствуется следующими нормативными правовыми актами: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 21 апреля 2011 года  № 69-ФЗ «О внесении изменений в отдельные законодательные акты Российской Федерации» (далее  - Федеральный закон № 69-ФЗ);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294-ФЗ);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 мая 2006 года N 59-ФЗ «О порядке рассмотрения обращений граждан Российской Федерации»;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 законом  от 10 декабря 1995 года № 196-ФЗ «О безопасности дорожного движения»;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  постановлением Правительства Российской Федерации от 14.02.2009 N 112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постановлением Правительства Российской Федерации от 30.06.2010  N 489 «Об утверждении Правил подготовки органами государственного контроля (надзора) и </w:t>
      </w:r>
      <w:r w:rsidRPr="00714A28">
        <w:rPr>
          <w:rFonts w:ascii="PT Astra Serif" w:hAnsi="PT Astra Serif" w:cs="Times New Roman"/>
          <w:sz w:val="26"/>
          <w:szCs w:val="26"/>
        </w:rPr>
        <w:lastRenderedPageBreak/>
        <w:t xml:space="preserve">органами муниципального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индивидуальных предпринимателей»;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Министерства экономического развития Российской Федерации от 30.04. 2009  N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 Министерства транспорта Российской Федерации от 15.01.2014 № 7 «Об утверждении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Правил обеспечения безопасности перевозок пассажиров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грузов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Законом Томской области от 9 марта 2010 года № 35-ОЗ «О требованиях к перевозкам пассажиров легковыми такси на территории Томской области»;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постановлением Администрации Томской области от 23.04.2013  № 177а «О разрешении на осуществление деятельности по перевозке пассажиров и багажа легковым такси на территории Томской области» (далее – постановление Администрации Томской области № 177а)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 ;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приказом  Комитета  по лицензированию Томской области от 30.05.2017 года  №1243 «Об утверждении Административного регламента осуществления регионального государственного контроля за соблюдением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№ 69-ФЗ «О внесении изменений в отдельные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законодательные акты Российской Федерации», непосредственно в процессе перевозки пассажиров и багажа легковым такси), а  также правил перевозок пассажиров и багажа легковым такси, на территории Томской области»;</w:t>
      </w:r>
    </w:p>
    <w:p w:rsidR="00C36B51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приказом Комитета по лицензированию Томской области от 30.05. 2017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14A28">
        <w:rPr>
          <w:rFonts w:ascii="PT Astra Serif" w:hAnsi="PT Astra Serif" w:cs="Times New Roman"/>
          <w:sz w:val="26"/>
          <w:szCs w:val="26"/>
        </w:rPr>
        <w:t xml:space="preserve"> № 1242 «Об утверждении Порядка оформления 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области».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при осуществлении регионального государственного контроля взаимодействует с Управлением МВД России по Томской области, Управлением ФНС России по Томской области, Управлением </w:t>
      </w:r>
      <w:proofErr w:type="spellStart"/>
      <w:r w:rsidRPr="00714A28">
        <w:rPr>
          <w:rFonts w:ascii="PT Astra Serif" w:hAnsi="PT Astra Serif" w:cs="Times New Roman"/>
          <w:sz w:val="26"/>
          <w:szCs w:val="26"/>
        </w:rPr>
        <w:t>Роспотребнадзора</w:t>
      </w:r>
      <w:proofErr w:type="spellEnd"/>
      <w:r w:rsidRPr="00714A28">
        <w:rPr>
          <w:rFonts w:ascii="PT Astra Serif" w:hAnsi="PT Astra Serif" w:cs="Times New Roman"/>
          <w:sz w:val="26"/>
          <w:szCs w:val="26"/>
        </w:rPr>
        <w:t xml:space="preserve"> по Томской области, органами прокуратуры, Департаментом  транспорта, дорожной деятельности и связи Томской области, Томским автотранспортным Союзом, муниципальными образованиями Томской области.</w:t>
      </w:r>
    </w:p>
    <w:p w:rsidR="00271DD1" w:rsidRDefault="00271DD1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DD1">
        <w:rPr>
          <w:rFonts w:ascii="PT Astra Serif" w:hAnsi="PT Astra Serif" w:cs="Times New Roman"/>
          <w:sz w:val="26"/>
          <w:szCs w:val="26"/>
        </w:rPr>
        <w:t xml:space="preserve">В  2018 году должностные лица Комитета по лицензированию  приняли участие в  21 рейдовом мероприятии, проведенных Управлением МВД по Томской области, по выявлению нарушений требований законодательства при осуществлении перевозки пассажиров и багажа легковым такси и пресечению деятельности нелегальных перевозчиков. </w:t>
      </w:r>
    </w:p>
    <w:p w:rsidR="00271DD1" w:rsidRP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DD1">
        <w:rPr>
          <w:rFonts w:ascii="PT Astra Serif" w:hAnsi="PT Astra Serif" w:cs="Times New Roman"/>
          <w:sz w:val="26"/>
          <w:szCs w:val="26"/>
        </w:rPr>
        <w:t xml:space="preserve">В 2018 году должностными лицами  Комитета по лицензированию  проведено 4 </w:t>
      </w:r>
      <w:proofErr w:type="gramStart"/>
      <w:r w:rsidRPr="00271DD1">
        <w:rPr>
          <w:rFonts w:ascii="PT Astra Serif" w:hAnsi="PT Astra Serif" w:cs="Times New Roman"/>
          <w:sz w:val="26"/>
          <w:szCs w:val="26"/>
        </w:rPr>
        <w:t>плановых</w:t>
      </w:r>
      <w:proofErr w:type="gramEnd"/>
      <w:r w:rsidRPr="00271DD1">
        <w:rPr>
          <w:rFonts w:ascii="PT Astra Serif" w:hAnsi="PT Astra Serif" w:cs="Times New Roman"/>
          <w:sz w:val="26"/>
          <w:szCs w:val="26"/>
        </w:rPr>
        <w:t xml:space="preserve"> (рейдовых) осмотра. По фактам выявленных нарушений обязательных требований должностными лицами Комитета по лицензированию составлено 17 актов и рассмотрено 9 протоколов об административном правонарушении.</w:t>
      </w:r>
    </w:p>
    <w:p w:rsid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DD1">
        <w:rPr>
          <w:rFonts w:ascii="PT Astra Serif" w:hAnsi="PT Astra Serif" w:cs="Times New Roman"/>
          <w:sz w:val="26"/>
          <w:szCs w:val="26"/>
        </w:rPr>
        <w:t xml:space="preserve">Всего в 2018 году по результатам проведенных рейдовых мероприятий и плановых (рейдовых) осмотров Комитетом по лицензированию  составлено  и рассмотрено 42 протокола об административном правонарушении.   </w:t>
      </w:r>
    </w:p>
    <w:p w:rsidR="00271DD1" w:rsidRP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DD1">
        <w:rPr>
          <w:rFonts w:ascii="PT Astra Serif" w:hAnsi="PT Astra Serif" w:cs="Times New Roman"/>
          <w:sz w:val="26"/>
          <w:szCs w:val="26"/>
        </w:rPr>
        <w:lastRenderedPageBreak/>
        <w:t>Анализ результатов осуществления регионального государственного контроля за 2018 год показывает, что наиболее массовыми нарушениями обязательных требований являются:</w:t>
      </w:r>
    </w:p>
    <w:p w:rsidR="00271DD1" w:rsidRP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71DD1">
        <w:rPr>
          <w:rFonts w:ascii="PT Astra Serif" w:hAnsi="PT Astra Serif" w:cs="Times New Roman"/>
          <w:sz w:val="26"/>
          <w:szCs w:val="26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271DD1">
        <w:rPr>
          <w:rFonts w:ascii="PT Astra Serif" w:hAnsi="PT Astra Serif" w:cs="Times New Roman"/>
          <w:sz w:val="26"/>
          <w:szCs w:val="26"/>
        </w:rPr>
        <w:t>цветографической</w:t>
      </w:r>
      <w:proofErr w:type="spellEnd"/>
      <w:r w:rsidRPr="00271DD1">
        <w:rPr>
          <w:rFonts w:ascii="PT Astra Serif" w:hAnsi="PT Astra Serif" w:cs="Times New Roman"/>
          <w:sz w:val="26"/>
          <w:szCs w:val="26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</w:t>
      </w:r>
      <w:proofErr w:type="gramEnd"/>
      <w:r w:rsidRPr="00271DD1">
        <w:rPr>
          <w:rFonts w:ascii="PT Astra Serif" w:hAnsi="PT Astra Serif" w:cs="Times New Roman"/>
          <w:sz w:val="26"/>
          <w:szCs w:val="26"/>
        </w:rPr>
        <w:t xml:space="preserve"> на юридических лиц - пятидесяти тысяч рублей;</w:t>
      </w:r>
    </w:p>
    <w:p w:rsidR="00271DD1" w:rsidRP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71DD1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271DD1">
        <w:rPr>
          <w:rFonts w:ascii="PT Astra Serif" w:hAnsi="PT Astra Serif" w:cs="Times New Roman"/>
          <w:sz w:val="26"/>
          <w:szCs w:val="26"/>
        </w:rPr>
        <w:t>предрейсовых</w:t>
      </w:r>
      <w:proofErr w:type="spellEnd"/>
      <w:r w:rsidRPr="00271DD1">
        <w:rPr>
          <w:rFonts w:ascii="PT Astra Serif" w:hAnsi="PT Astra Serif" w:cs="Times New Roman"/>
          <w:sz w:val="26"/>
          <w:szCs w:val="26"/>
        </w:rPr>
        <w:t xml:space="preserve"> и </w:t>
      </w:r>
      <w:proofErr w:type="spellStart"/>
      <w:r w:rsidRPr="00271DD1">
        <w:rPr>
          <w:rFonts w:ascii="PT Astra Serif" w:hAnsi="PT Astra Serif" w:cs="Times New Roman"/>
          <w:sz w:val="26"/>
          <w:szCs w:val="26"/>
        </w:rPr>
        <w:t>послерейсовых</w:t>
      </w:r>
      <w:proofErr w:type="spellEnd"/>
      <w:r w:rsidRPr="00271DD1">
        <w:rPr>
          <w:rFonts w:ascii="PT Astra Serif" w:hAnsi="PT Astra Serif" w:cs="Times New Roman"/>
          <w:sz w:val="26"/>
          <w:szCs w:val="26"/>
        </w:rPr>
        <w:t xml:space="preserve"> медицинских осмотров водителей транспортных средств - влечет 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рублей;</w:t>
      </w:r>
      <w:proofErr w:type="gramEnd"/>
    </w:p>
    <w:p w:rsidR="00271DD1" w:rsidRPr="00271DD1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71DD1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271DD1">
        <w:rPr>
          <w:rFonts w:ascii="PT Astra Serif" w:hAnsi="PT Astra Serif" w:cs="Times New Roman"/>
          <w:sz w:val="26"/>
          <w:szCs w:val="26"/>
        </w:rPr>
        <w:t>предрейсового</w:t>
      </w:r>
      <w:proofErr w:type="spellEnd"/>
      <w:r w:rsidRPr="00271DD1">
        <w:rPr>
          <w:rFonts w:ascii="PT Astra Serif" w:hAnsi="PT Astra Serif" w:cs="Times New Roman"/>
          <w:sz w:val="26"/>
          <w:szCs w:val="26"/>
        </w:rPr>
        <w:t xml:space="preserve">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proofErr w:type="gramEnd"/>
    </w:p>
    <w:p w:rsidR="001E324A" w:rsidRDefault="00271DD1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DD1">
        <w:rPr>
          <w:rFonts w:ascii="PT Astra Serif" w:hAnsi="PT Astra Serif" w:cs="Times New Roman"/>
          <w:sz w:val="26"/>
          <w:szCs w:val="26"/>
        </w:rPr>
        <w:t xml:space="preserve">Всего  в 2018 году должностными лицами Комитета по лицензированию  организовано 49  производств по делам об административных правонарушениях           (2017 год – 62 производства).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E324A">
        <w:rPr>
          <w:rFonts w:ascii="PT Astra Serif" w:hAnsi="PT Astra Serif" w:cs="Times New Roman"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>Комитетом по лицензированию проводились  в 2018 году следующие мероприятия по профилактике нарушений законодательства в сфере перевозки пассажиров и багажа легковым такси на территории Томской области: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1.  Разработана программа профилактики нарушений законодательства в сфере перевозки пассажиров и багажа легковым такси на территории Томской области на 2018-2020 годы (утверждена Распоряжением Комитета по лицензированию от 22.06.2018 №91).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>2. Разработан и размещен на официальном сайте Комитета по лицензированию перечень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контроля, а также текстов соответствующих нормативных правовых актов.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lastRenderedPageBreak/>
        <w:t xml:space="preserve">3. </w:t>
      </w:r>
      <w:proofErr w:type="gramStart"/>
      <w:r w:rsidRPr="001E324A">
        <w:rPr>
          <w:rFonts w:ascii="PT Astra Serif" w:hAnsi="PT Astra Serif" w:cs="Times New Roman"/>
          <w:sz w:val="26"/>
          <w:szCs w:val="26"/>
        </w:rPr>
        <w:t xml:space="preserve">В целях легализации легкового такси на территории Томской области, противодействия деятельности незаконных перевозчиков, Комитетом по лицензированию созданы веб-сервис и мобильное приложение «Проверка легальности такси», которые позволяют по </w:t>
      </w:r>
      <w:proofErr w:type="spellStart"/>
      <w:r w:rsidRPr="001E324A">
        <w:rPr>
          <w:rFonts w:ascii="PT Astra Serif" w:hAnsi="PT Astra Serif" w:cs="Times New Roman"/>
          <w:sz w:val="26"/>
          <w:szCs w:val="26"/>
        </w:rPr>
        <w:t>госномеру</w:t>
      </w:r>
      <w:proofErr w:type="spellEnd"/>
      <w:r w:rsidRPr="001E324A">
        <w:rPr>
          <w:rFonts w:ascii="PT Astra Serif" w:hAnsi="PT Astra Serif" w:cs="Times New Roman"/>
          <w:sz w:val="26"/>
          <w:szCs w:val="26"/>
        </w:rPr>
        <w:t xml:space="preserve"> автомобиля в он-</w:t>
      </w:r>
      <w:proofErr w:type="spellStart"/>
      <w:r w:rsidRPr="001E324A">
        <w:rPr>
          <w:rFonts w:ascii="PT Astra Serif" w:hAnsi="PT Astra Serif" w:cs="Times New Roman"/>
          <w:sz w:val="26"/>
          <w:szCs w:val="26"/>
        </w:rPr>
        <w:t>лайн</w:t>
      </w:r>
      <w:proofErr w:type="spellEnd"/>
      <w:r w:rsidRPr="001E324A">
        <w:rPr>
          <w:rFonts w:ascii="PT Astra Serif" w:hAnsi="PT Astra Serif" w:cs="Times New Roman"/>
          <w:sz w:val="26"/>
          <w:szCs w:val="26"/>
        </w:rPr>
        <w:t xml:space="preserve"> режиме получить информацию о наличии либо отсутствии соответствующего разрешения на осуществление деятельности по перевозке пассажиров и багажа легковым такси на территории Томской области.</w:t>
      </w:r>
      <w:proofErr w:type="gramEnd"/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4. В целях повышения престижа профессии водителя легкового такси и поощрения водителей, работающих легально,  в марте 2018 года впервые в Томской области организовано празднование Международного Дня таксиста.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5. С целью формирования условий для добросовестной конкуренции, популяризации работы легального легкового такси, повышения уровня безопасности перевозок легковым такси  Комитетом по лицензированию совместно с Общественным Советом по развитию такси в регионах РФ в городе Томске проведен ежегодный региональный конкурс среди водителей легкового такси «Лучший водитель такси в России 2018».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6. </w:t>
      </w:r>
      <w:proofErr w:type="gramStart"/>
      <w:r w:rsidRPr="001E324A">
        <w:rPr>
          <w:rFonts w:ascii="PT Astra Serif" w:hAnsi="PT Astra Serif" w:cs="Times New Roman"/>
          <w:sz w:val="26"/>
          <w:szCs w:val="26"/>
        </w:rPr>
        <w:t>Осуществлялось регулярное   информирование 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Комитета по лицензированию, проведения семинаров в рамках проведения «Дня Комитета по лицензированию Томской области» в муниципальных образованиях Томской области (в течение 2018 года проведено 8 Дней Комитета по лицензированию в районах Томской области</w:t>
      </w:r>
      <w:proofErr w:type="gramEnd"/>
      <w:r w:rsidRPr="001E324A">
        <w:rPr>
          <w:rFonts w:ascii="PT Astra Serif" w:hAnsi="PT Astra Serif" w:cs="Times New Roman"/>
          <w:sz w:val="26"/>
          <w:szCs w:val="26"/>
        </w:rPr>
        <w:t xml:space="preserve">), проведения разъяснительной работы в средствах массовой информации и на телевидении. 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>7. В целях проведения профилактики по исполнению перевозчиками такси требований к обеспечению доступности для инвалидов объектов социальной, инженерной и транспортной инфраструктур и предоставляемых услуг, в соответствии с законодательством, Комитетом по лицензированию разработана памятка для водителей, осуществляющих перевозку пассажиров из числа инвалидов и их багажа легковым такси на территории Томской области.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8. Проведено 2 заседания  экспертно-консультативного Совет по вопросам разрешительной деятельности в сфере перевозок пассажиров и багажа легковым такси  при Комитете по лицензированию, созданного в августе 2017 года. </w:t>
      </w:r>
    </w:p>
    <w:p w:rsidR="001E324A" w:rsidRPr="001E324A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>9. В рамках контрольных полномочий в 2018 году Комитетом по лицензированию проводился мониторинг информации, размещенной в сети Интернет, средствах массовой информации и социальных сетях Рунета, по вопросам перевозки пассажиров и багажа легковым такси.</w:t>
      </w:r>
    </w:p>
    <w:p w:rsidR="00A97A19" w:rsidRPr="00714A28" w:rsidRDefault="001E324A" w:rsidP="001E3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324A">
        <w:rPr>
          <w:rFonts w:ascii="PT Astra Serif" w:hAnsi="PT Astra Serif" w:cs="Times New Roman"/>
          <w:sz w:val="26"/>
          <w:szCs w:val="26"/>
        </w:rPr>
        <w:t xml:space="preserve">10. </w:t>
      </w:r>
      <w:proofErr w:type="gramStart"/>
      <w:r w:rsidRPr="001E324A">
        <w:rPr>
          <w:rFonts w:ascii="PT Astra Serif" w:hAnsi="PT Astra Serif" w:cs="Times New Roman"/>
          <w:sz w:val="26"/>
          <w:szCs w:val="26"/>
        </w:rPr>
        <w:t>В текущем рабочем режиме проводится ежедневное консультирование юридических лиц и индивидуальных предпринимателей по вопросам, связанным с о перевозкой пассажиров и багажа легковым такси,  по телефону, при личном общении (за 2018 год проведено1238 консультаций).</w:t>
      </w:r>
      <w:bookmarkStart w:id="0" w:name="_GoBack"/>
      <w:bookmarkEnd w:id="0"/>
      <w:proofErr w:type="gramEnd"/>
    </w:p>
    <w:sectPr w:rsidR="00A97A19" w:rsidRPr="00714A28" w:rsidSect="00513E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11F"/>
    <w:multiLevelType w:val="multilevel"/>
    <w:tmpl w:val="B81C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76"/>
    <w:rsid w:val="0001283F"/>
    <w:rsid w:val="00074030"/>
    <w:rsid w:val="000967E9"/>
    <w:rsid w:val="000B0DE8"/>
    <w:rsid w:val="00101E61"/>
    <w:rsid w:val="001972C7"/>
    <w:rsid w:val="001A4FA0"/>
    <w:rsid w:val="001E324A"/>
    <w:rsid w:val="00254E34"/>
    <w:rsid w:val="00271DD1"/>
    <w:rsid w:val="00306D76"/>
    <w:rsid w:val="00352645"/>
    <w:rsid w:val="00432CEB"/>
    <w:rsid w:val="004436A6"/>
    <w:rsid w:val="004E1542"/>
    <w:rsid w:val="004E5AB9"/>
    <w:rsid w:val="00503EF8"/>
    <w:rsid w:val="00513E80"/>
    <w:rsid w:val="00585D7B"/>
    <w:rsid w:val="005D38D5"/>
    <w:rsid w:val="005E4B7E"/>
    <w:rsid w:val="0063358E"/>
    <w:rsid w:val="00635C8F"/>
    <w:rsid w:val="00641683"/>
    <w:rsid w:val="006704FD"/>
    <w:rsid w:val="006E3E68"/>
    <w:rsid w:val="00714A28"/>
    <w:rsid w:val="00734DD7"/>
    <w:rsid w:val="00A51F22"/>
    <w:rsid w:val="00A97A19"/>
    <w:rsid w:val="00BA06E4"/>
    <w:rsid w:val="00C159C2"/>
    <w:rsid w:val="00C36B51"/>
    <w:rsid w:val="00D026EC"/>
    <w:rsid w:val="00D96FEF"/>
    <w:rsid w:val="00DB6F4F"/>
    <w:rsid w:val="00DD11BB"/>
    <w:rsid w:val="00DD3AF1"/>
    <w:rsid w:val="00DF398A"/>
    <w:rsid w:val="00E03453"/>
    <w:rsid w:val="00E15322"/>
    <w:rsid w:val="00E93BD1"/>
    <w:rsid w:val="00F15756"/>
    <w:rsid w:val="00F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79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57318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9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74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03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468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542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26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Мария Михайловна</dc:creator>
  <cp:lastModifiedBy>Алексей Бродников</cp:lastModifiedBy>
  <cp:revision>2</cp:revision>
  <dcterms:created xsi:type="dcterms:W3CDTF">2020-06-10T04:56:00Z</dcterms:created>
  <dcterms:modified xsi:type="dcterms:W3CDTF">2020-06-10T04:56:00Z</dcterms:modified>
</cp:coreProperties>
</file>