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270E97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85pt;height:47.8pt" fillcolor="window">
                  <v:imagedata r:id="rId9" o:title="GerbTOugl"/>
                </v:shape>
              </w:pic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AB3ACD">
        <w:rPr>
          <w:b/>
        </w:rPr>
        <w:t>2</w:t>
      </w:r>
    </w:p>
    <w:p w:rsidR="00D975F4" w:rsidRPr="00B22B6E" w:rsidRDefault="00D975F4" w:rsidP="00D975F4">
      <w:pPr>
        <w:jc w:val="center"/>
      </w:pPr>
      <w:r w:rsidRPr="00B22B6E">
        <w:t>заседания 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B22B6E" w:rsidRDefault="00D975F4" w:rsidP="00D975F4">
      <w:pPr>
        <w:jc w:val="both"/>
      </w:pPr>
      <w:r w:rsidRPr="00B22B6E">
        <w:t xml:space="preserve">г. Томск  </w:t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  <w:t xml:space="preserve">                     </w:t>
      </w:r>
      <w:r w:rsidR="00714D34">
        <w:t xml:space="preserve"> </w:t>
      </w:r>
      <w:r w:rsidR="00AB3ACD">
        <w:t>29</w:t>
      </w:r>
      <w:r w:rsidRPr="00B22B6E">
        <w:t xml:space="preserve"> </w:t>
      </w:r>
      <w:r w:rsidR="00AB3ACD">
        <w:t xml:space="preserve">марта </w:t>
      </w:r>
      <w:r w:rsidRPr="00B22B6E">
        <w:t>201</w:t>
      </w:r>
      <w:r w:rsidR="00714D34">
        <w:t>8</w:t>
      </w:r>
      <w:r w:rsidRPr="00B22B6E">
        <w:t xml:space="preserve"> г.</w:t>
      </w:r>
    </w:p>
    <w:p w:rsidR="00D975F4" w:rsidRPr="00B22B6E" w:rsidRDefault="00D975F4" w:rsidP="00D975F4">
      <w:pPr>
        <w:tabs>
          <w:tab w:val="left" w:pos="720"/>
        </w:tabs>
        <w:rPr>
          <w:b/>
        </w:rPr>
      </w:pPr>
    </w:p>
    <w:p w:rsidR="00AB3ACD" w:rsidRPr="00A71BB4" w:rsidRDefault="00AB3ACD" w:rsidP="00AB3ACD">
      <w:pPr>
        <w:tabs>
          <w:tab w:val="left" w:pos="720"/>
        </w:tabs>
      </w:pPr>
      <w:r w:rsidRPr="00A71BB4">
        <w:t>Повестка:</w:t>
      </w:r>
    </w:p>
    <w:p w:rsidR="00AB3ACD" w:rsidRPr="00A71BB4" w:rsidRDefault="00AB3ACD" w:rsidP="00AB3ACD">
      <w:pPr>
        <w:ind w:firstLine="851"/>
        <w:jc w:val="both"/>
        <w:rPr>
          <w:color w:val="000000"/>
        </w:rPr>
      </w:pPr>
      <w:r w:rsidRPr="00A71BB4">
        <w:t>1.О</w:t>
      </w:r>
      <w:r w:rsidRPr="00A71BB4">
        <w:rPr>
          <w:color w:val="000000"/>
        </w:rPr>
        <w:t>тчет о выполнении мероприятий Плана противодействия коррупции в первом квартале 201</w:t>
      </w:r>
      <w:r>
        <w:rPr>
          <w:color w:val="000000"/>
        </w:rPr>
        <w:t>8</w:t>
      </w:r>
      <w:r w:rsidRPr="00A71BB4">
        <w:rPr>
          <w:color w:val="000000"/>
        </w:rPr>
        <w:t xml:space="preserve"> года (докладчик </w:t>
      </w:r>
      <w:proofErr w:type="spellStart"/>
      <w:r>
        <w:rPr>
          <w:color w:val="000000"/>
        </w:rPr>
        <w:t>Абсалямова</w:t>
      </w:r>
      <w:proofErr w:type="spellEnd"/>
      <w:r>
        <w:rPr>
          <w:color w:val="000000"/>
        </w:rPr>
        <w:t xml:space="preserve"> Н.И.</w:t>
      </w:r>
      <w:r w:rsidRPr="00A71BB4">
        <w:rPr>
          <w:color w:val="000000"/>
        </w:rPr>
        <w:t>);</w:t>
      </w:r>
    </w:p>
    <w:p w:rsidR="00AB3ACD" w:rsidRDefault="00AB3ACD" w:rsidP="00AB3ACD">
      <w:pPr>
        <w:ind w:firstLine="851"/>
        <w:jc w:val="both"/>
        <w:rPr>
          <w:color w:val="000000"/>
        </w:rPr>
      </w:pPr>
      <w:r>
        <w:rPr>
          <w:color w:val="000000"/>
        </w:rPr>
        <w:t>2. М</w:t>
      </w:r>
      <w:r w:rsidRPr="00A71BB4">
        <w:rPr>
          <w:color w:val="000000"/>
        </w:rPr>
        <w:t xml:space="preserve">ониторинг исполнения должностных обязанностей </w:t>
      </w:r>
      <w:r>
        <w:rPr>
          <w:color w:val="000000"/>
        </w:rPr>
        <w:t xml:space="preserve">государственными </w:t>
      </w:r>
      <w:r w:rsidRPr="00A71BB4">
        <w:rPr>
          <w:color w:val="000000"/>
        </w:rPr>
        <w:t xml:space="preserve">гражданскими служащими, проходящими государственную гражданскую службу на должностях, замещение которых связано с коррупционными рисками (докладчик </w:t>
      </w:r>
      <w:r>
        <w:rPr>
          <w:color w:val="000000"/>
        </w:rPr>
        <w:t>Каменская С.В</w:t>
      </w:r>
      <w:r w:rsidRPr="00A71BB4">
        <w:rPr>
          <w:color w:val="000000"/>
        </w:rPr>
        <w:t>.);</w:t>
      </w:r>
    </w:p>
    <w:p w:rsidR="00AB3ACD" w:rsidRPr="00A71BB4" w:rsidRDefault="00AB3ACD" w:rsidP="00AB3ACD">
      <w:pPr>
        <w:ind w:firstLine="851"/>
        <w:jc w:val="both"/>
        <w:rPr>
          <w:color w:val="000000"/>
        </w:rPr>
      </w:pPr>
    </w:p>
    <w:p w:rsidR="00AB3ACD" w:rsidRPr="007E343F" w:rsidRDefault="00AB3ACD" w:rsidP="00AB3ACD">
      <w:pPr>
        <w:jc w:val="both"/>
      </w:pPr>
      <w:r w:rsidRPr="007E343F">
        <w:t>Состав комиссии:</w:t>
      </w:r>
    </w:p>
    <w:p w:rsidR="00AB3ACD" w:rsidRPr="007E343F" w:rsidRDefault="00AB3ACD" w:rsidP="00AB3ACD">
      <w:pPr>
        <w:jc w:val="both"/>
      </w:pPr>
    </w:p>
    <w:p w:rsidR="00AB3ACD" w:rsidRPr="007E343F" w:rsidRDefault="00AB3ACD" w:rsidP="00AB3ACD">
      <w:pPr>
        <w:jc w:val="both"/>
      </w:pPr>
      <w:r>
        <w:t>П</w:t>
      </w:r>
      <w:r w:rsidRPr="007E343F">
        <w:t>редседател</w:t>
      </w:r>
      <w:r>
        <w:t>ь</w:t>
      </w:r>
      <w:r w:rsidRPr="007E343F">
        <w:t xml:space="preserve"> комиссии:</w:t>
      </w:r>
    </w:p>
    <w:p w:rsidR="00AB3ACD" w:rsidRPr="007E343F" w:rsidRDefault="00AB3ACD" w:rsidP="00AB3ACD">
      <w:pPr>
        <w:jc w:val="both"/>
      </w:pPr>
      <w:proofErr w:type="spellStart"/>
      <w:r w:rsidRPr="007E343F">
        <w:t>Верюжская</w:t>
      </w:r>
      <w:proofErr w:type="spellEnd"/>
      <w:r w:rsidRPr="007E343F">
        <w:t xml:space="preserve"> Ольга Владиславовна – </w:t>
      </w:r>
      <w:r>
        <w:t>заместитель</w:t>
      </w:r>
      <w:r w:rsidRPr="007E343F">
        <w:t xml:space="preserve"> председателя Комитета по лицензированию Томской области </w:t>
      </w:r>
    </w:p>
    <w:p w:rsidR="00AB3ACD" w:rsidRPr="007E343F" w:rsidRDefault="00AB3ACD" w:rsidP="00AB3ACD">
      <w:pPr>
        <w:tabs>
          <w:tab w:val="left" w:pos="720"/>
        </w:tabs>
        <w:jc w:val="both"/>
      </w:pPr>
    </w:p>
    <w:p w:rsidR="00AB3ACD" w:rsidRPr="007E343F" w:rsidRDefault="00AB3ACD" w:rsidP="00AB3ACD">
      <w:pPr>
        <w:jc w:val="both"/>
      </w:pPr>
      <w:r w:rsidRPr="007E343F">
        <w:t>Член</w:t>
      </w:r>
      <w:r>
        <w:t>ы</w:t>
      </w:r>
      <w:r w:rsidRPr="007E343F">
        <w:t xml:space="preserve"> комиссии:</w:t>
      </w:r>
    </w:p>
    <w:p w:rsidR="00AB3ACD" w:rsidRPr="007E343F" w:rsidRDefault="00AB3ACD" w:rsidP="00AB3ACD">
      <w:pPr>
        <w:jc w:val="both"/>
      </w:pPr>
      <w:proofErr w:type="spellStart"/>
      <w:r>
        <w:t>Абсалямова</w:t>
      </w:r>
      <w:proofErr w:type="spellEnd"/>
      <w:r>
        <w:t xml:space="preserve"> </w:t>
      </w:r>
      <w:proofErr w:type="spellStart"/>
      <w:r>
        <w:t>Надия</w:t>
      </w:r>
      <w:proofErr w:type="spellEnd"/>
      <w:r>
        <w:t xml:space="preserve"> </w:t>
      </w:r>
      <w:proofErr w:type="spellStart"/>
      <w:r>
        <w:t>Ильясовна</w:t>
      </w:r>
      <w:proofErr w:type="spellEnd"/>
      <w:r>
        <w:t xml:space="preserve"> – консультант отдела правовых вопросов и экспертизы</w:t>
      </w:r>
    </w:p>
    <w:p w:rsidR="00AB3ACD" w:rsidRDefault="00AB3ACD" w:rsidP="00AB3ACD">
      <w:pPr>
        <w:jc w:val="both"/>
      </w:pPr>
      <w:r>
        <w:t>Каменская Светлана Викторовна – главный специалист отдела правовых вопросов и экспертизы</w:t>
      </w:r>
    </w:p>
    <w:p w:rsidR="00AB3ACD" w:rsidRPr="007E343F" w:rsidRDefault="00AB3ACD" w:rsidP="00AB3ACD">
      <w:pPr>
        <w:tabs>
          <w:tab w:val="left" w:pos="9355"/>
        </w:tabs>
        <w:jc w:val="both"/>
      </w:pPr>
    </w:p>
    <w:p w:rsidR="00AB3ACD" w:rsidRPr="00B22B6E" w:rsidRDefault="00AB3ACD" w:rsidP="00AB3ACD">
      <w:pPr>
        <w:tabs>
          <w:tab w:val="left" w:pos="9355"/>
        </w:tabs>
        <w:jc w:val="both"/>
      </w:pPr>
      <w:r w:rsidRPr="00B22B6E"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63621A" w:rsidRDefault="00312087" w:rsidP="00AB3ACD">
      <w:pPr>
        <w:tabs>
          <w:tab w:val="left" w:pos="9355"/>
        </w:tabs>
        <w:jc w:val="both"/>
        <w:rPr>
          <w:color w:val="000000"/>
        </w:rPr>
      </w:pPr>
      <w:r w:rsidRPr="00312087">
        <w:rPr>
          <w:color w:val="000000"/>
        </w:rPr>
        <w:t>Сидоров Владимир Владимирович</w:t>
      </w:r>
      <w:r w:rsidR="00AB3ACD" w:rsidRPr="00312087">
        <w:rPr>
          <w:color w:val="000000"/>
        </w:rPr>
        <w:t xml:space="preserve"> – </w:t>
      </w:r>
      <w:r w:rsidRPr="00312087">
        <w:rPr>
          <w:color w:val="000000"/>
        </w:rPr>
        <w:t>главный специалист</w:t>
      </w:r>
      <w:r w:rsidR="00AB3ACD" w:rsidRPr="00312087">
        <w:rPr>
          <w:color w:val="000000"/>
        </w:rPr>
        <w:t xml:space="preserve">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Default="00AB3ACD" w:rsidP="00AB3ACD">
      <w:pPr>
        <w:tabs>
          <w:tab w:val="left" w:pos="9355"/>
        </w:tabs>
        <w:jc w:val="both"/>
      </w:pPr>
    </w:p>
    <w:p w:rsidR="00AB3ACD" w:rsidRPr="007E343F" w:rsidRDefault="00AB3ACD" w:rsidP="00AB3ACD">
      <w:pPr>
        <w:tabs>
          <w:tab w:val="left" w:pos="9355"/>
        </w:tabs>
        <w:jc w:val="both"/>
      </w:pPr>
      <w:r w:rsidRPr="007E343F">
        <w:t>Независимые эксперты:</w:t>
      </w:r>
    </w:p>
    <w:p w:rsidR="00AB3ACD" w:rsidRPr="00087EA7" w:rsidRDefault="00AB3ACD" w:rsidP="00AB3ACD">
      <w:pPr>
        <w:jc w:val="both"/>
      </w:pPr>
      <w:r w:rsidRPr="00087EA7">
        <w:t>Золотарев Николай Петрович – директор филиала Российской академии народного хозяйства и государственной службы при Президенте Российской Федерации, кандидат экономических наук;</w:t>
      </w:r>
    </w:p>
    <w:p w:rsidR="00AB3ACD" w:rsidRDefault="00AB3ACD" w:rsidP="00AB3ACD">
      <w:pPr>
        <w:jc w:val="both"/>
      </w:pPr>
      <w:proofErr w:type="spellStart"/>
      <w:r w:rsidRPr="00B22B6E">
        <w:lastRenderedPageBreak/>
        <w:t>Кровельщикова</w:t>
      </w:r>
      <w:proofErr w:type="spellEnd"/>
      <w:r w:rsidRPr="00B22B6E"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B22B6E">
        <w:t>ВО</w:t>
      </w:r>
      <w:proofErr w:type="gramEnd"/>
      <w:r w:rsidRPr="00B22B6E">
        <w:t xml:space="preserve"> «Национальный исследовательский  Томский государственный университет», кандидат юридических наук.</w:t>
      </w:r>
    </w:p>
    <w:p w:rsidR="00AB3ACD" w:rsidRPr="00B22B6E" w:rsidRDefault="00AB3ACD" w:rsidP="00AB3ACD">
      <w:pPr>
        <w:jc w:val="both"/>
        <w:rPr>
          <w:b/>
        </w:rPr>
      </w:pPr>
    </w:p>
    <w:p w:rsidR="00AB3ACD" w:rsidRPr="007E343F" w:rsidRDefault="00AB3ACD" w:rsidP="00AB3ACD">
      <w:pPr>
        <w:numPr>
          <w:ilvl w:val="0"/>
          <w:numId w:val="13"/>
        </w:numPr>
        <w:ind w:left="1069"/>
        <w:jc w:val="both"/>
      </w:pPr>
      <w:r w:rsidRPr="007E343F">
        <w:t>По первому вопросу повестки:</w:t>
      </w:r>
    </w:p>
    <w:p w:rsidR="00AB3ACD" w:rsidRPr="007E343F" w:rsidRDefault="00AB3ACD" w:rsidP="00AB3ACD">
      <w:pPr>
        <w:ind w:firstLine="709"/>
        <w:jc w:val="both"/>
      </w:pPr>
      <w:r>
        <w:t xml:space="preserve">Консультант отдела правовых вопросов и экспертизы </w:t>
      </w:r>
      <w:proofErr w:type="spellStart"/>
      <w:r>
        <w:t>Абсалямова</w:t>
      </w:r>
      <w:proofErr w:type="spellEnd"/>
      <w:r>
        <w:t xml:space="preserve"> </w:t>
      </w:r>
      <w:proofErr w:type="spellStart"/>
      <w:r>
        <w:t>Надия</w:t>
      </w:r>
      <w:proofErr w:type="spellEnd"/>
      <w:r>
        <w:t xml:space="preserve"> </w:t>
      </w:r>
      <w:proofErr w:type="spellStart"/>
      <w:r>
        <w:t>Ильясовна</w:t>
      </w:r>
      <w:proofErr w:type="spellEnd"/>
      <w:r w:rsidRPr="007E343F">
        <w:t xml:space="preserve"> доложила о выполнении мероприятий Плана противодействия коррупции в </w:t>
      </w:r>
      <w:r>
        <w:t>1</w:t>
      </w:r>
      <w:r w:rsidRPr="007E343F">
        <w:t xml:space="preserve"> квартале 201</w:t>
      </w:r>
      <w:r>
        <w:t>8</w:t>
      </w:r>
      <w:r w:rsidRPr="007E343F">
        <w:t xml:space="preserve"> года.</w:t>
      </w:r>
    </w:p>
    <w:p w:rsidR="00AB3ACD" w:rsidRPr="007E343F" w:rsidRDefault="00AB3ACD" w:rsidP="00AB3ACD">
      <w:pPr>
        <w:ind w:firstLine="709"/>
        <w:jc w:val="both"/>
      </w:pPr>
      <w:r>
        <w:t xml:space="preserve">2. </w:t>
      </w:r>
      <w:r w:rsidRPr="007E343F">
        <w:t xml:space="preserve">По </w:t>
      </w:r>
      <w:r>
        <w:t>второму</w:t>
      </w:r>
      <w:r w:rsidRPr="007E343F">
        <w:t xml:space="preserve"> вопросу повестки</w:t>
      </w:r>
      <w:r>
        <w:t>:</w:t>
      </w:r>
    </w:p>
    <w:p w:rsidR="00AB3ACD" w:rsidRDefault="00AB3ACD" w:rsidP="00AB3ACD">
      <w:pPr>
        <w:ind w:firstLine="709"/>
        <w:jc w:val="both"/>
      </w:pPr>
      <w:r>
        <w:t>главный специалист</w:t>
      </w:r>
      <w:r w:rsidRPr="007E343F">
        <w:t xml:space="preserve"> отдела правовых вопросов и экспертизы </w:t>
      </w:r>
      <w:r>
        <w:t>Каменская Светлана Викторовна</w:t>
      </w:r>
      <w:r w:rsidRPr="007E343F">
        <w:t xml:space="preserve"> доложила о </w:t>
      </w:r>
      <w:r>
        <w:t xml:space="preserve">проведённом </w:t>
      </w:r>
      <w:r w:rsidRPr="00073AA6">
        <w:rPr>
          <w:color w:val="000000"/>
        </w:rPr>
        <w:t>мониторинг</w:t>
      </w:r>
      <w:r>
        <w:rPr>
          <w:color w:val="000000"/>
        </w:rPr>
        <w:t>е</w:t>
      </w:r>
      <w:r w:rsidRPr="00073AA6">
        <w:rPr>
          <w:color w:val="000000"/>
        </w:rPr>
        <w:t xml:space="preserve"> исполнения должностных обязанностей </w:t>
      </w:r>
      <w:r>
        <w:rPr>
          <w:color w:val="000000"/>
        </w:rPr>
        <w:t xml:space="preserve">государственными </w:t>
      </w:r>
      <w:r w:rsidRPr="00073AA6">
        <w:rPr>
          <w:color w:val="000000"/>
        </w:rPr>
        <w:t>гражданскими служащими, проходящими государственную гражданскую службу на должностях, замещение которых связано с коррупционными рисками</w:t>
      </w:r>
      <w:r w:rsidRPr="00073AA6">
        <w:t>.</w:t>
      </w:r>
      <w:r>
        <w:t xml:space="preserve"> </w:t>
      </w:r>
    </w:p>
    <w:p w:rsidR="00AB3ACD" w:rsidRDefault="00AB3ACD" w:rsidP="00AB3ACD">
      <w:pPr>
        <w:ind w:firstLine="709"/>
        <w:jc w:val="both"/>
      </w:pPr>
    </w:p>
    <w:p w:rsidR="00AB3ACD" w:rsidRPr="007E343F" w:rsidRDefault="00AB3ACD" w:rsidP="00AB3ACD">
      <w:pPr>
        <w:ind w:firstLine="709"/>
        <w:jc w:val="both"/>
      </w:pPr>
      <w:r w:rsidRPr="007E343F">
        <w:t>Решение комиссии:</w:t>
      </w:r>
    </w:p>
    <w:p w:rsidR="00AB3ACD" w:rsidRPr="007E343F" w:rsidRDefault="00AB3ACD" w:rsidP="00AB3ACD">
      <w:pPr>
        <w:ind w:firstLine="709"/>
        <w:jc w:val="both"/>
      </w:pPr>
      <w:r w:rsidRPr="007E343F">
        <w:t xml:space="preserve">По вопросам с 1 по </w:t>
      </w:r>
      <w:r>
        <w:t>2</w:t>
      </w:r>
      <w:r w:rsidRPr="007E343F">
        <w:t xml:space="preserve"> повестки:</w:t>
      </w:r>
    </w:p>
    <w:p w:rsidR="00AB3ACD" w:rsidRDefault="00AB3ACD" w:rsidP="00AB3ACD">
      <w:pPr>
        <w:ind w:firstLine="709"/>
        <w:jc w:val="both"/>
      </w:pPr>
      <w:r w:rsidRPr="007E343F">
        <w:t>Принять к сведению.</w:t>
      </w:r>
    </w:p>
    <w:p w:rsidR="00AB3ACD" w:rsidRDefault="00AB3ACD" w:rsidP="00AB3ACD">
      <w:pPr>
        <w:jc w:val="both"/>
      </w:pPr>
      <w:r>
        <w:tab/>
        <w:t xml:space="preserve"> </w:t>
      </w:r>
    </w:p>
    <w:p w:rsidR="00AB3ACD" w:rsidRPr="007E343F" w:rsidRDefault="00AB3ACD" w:rsidP="00AB3ACD">
      <w:pPr>
        <w:jc w:val="both"/>
      </w:pPr>
      <w:r w:rsidRPr="007E343F">
        <w:t xml:space="preserve">Приложения к протоколу: </w:t>
      </w:r>
    </w:p>
    <w:p w:rsidR="00AB3ACD" w:rsidRPr="007E343F" w:rsidRDefault="00AB3ACD" w:rsidP="00AB3ACD">
      <w:pPr>
        <w:jc w:val="both"/>
      </w:pPr>
    </w:p>
    <w:p w:rsidR="00AB3ACD" w:rsidRPr="007E343F" w:rsidRDefault="00AB3ACD" w:rsidP="00AB3ACD">
      <w:pPr>
        <w:numPr>
          <w:ilvl w:val="0"/>
          <w:numId w:val="12"/>
        </w:numPr>
        <w:jc w:val="both"/>
      </w:pPr>
      <w:r w:rsidRPr="007E343F">
        <w:t xml:space="preserve">Информация о выполнении мероприятий Плана противодействия коррупции в </w:t>
      </w:r>
      <w:r>
        <w:t>1</w:t>
      </w:r>
      <w:r w:rsidRPr="007E343F">
        <w:t xml:space="preserve"> квартале 201</w:t>
      </w:r>
      <w:r>
        <w:t>8</w:t>
      </w:r>
      <w:r w:rsidRPr="007E343F">
        <w:t xml:space="preserve"> года  – на </w:t>
      </w:r>
      <w:r>
        <w:t>2</w:t>
      </w:r>
      <w:r w:rsidRPr="007E343F">
        <w:t xml:space="preserve"> листах.</w:t>
      </w:r>
    </w:p>
    <w:p w:rsidR="00AB3ACD" w:rsidRDefault="00AB3ACD" w:rsidP="00AB3ACD">
      <w:pPr>
        <w:numPr>
          <w:ilvl w:val="0"/>
          <w:numId w:val="12"/>
        </w:numPr>
        <w:jc w:val="both"/>
      </w:pPr>
      <w:r w:rsidRPr="007E343F">
        <w:t>Информация о результатах</w:t>
      </w:r>
      <w:r>
        <w:t xml:space="preserve"> </w:t>
      </w:r>
      <w:r w:rsidRPr="00073AA6">
        <w:rPr>
          <w:color w:val="000000"/>
        </w:rPr>
        <w:t>мониторинг</w:t>
      </w:r>
      <w:r>
        <w:rPr>
          <w:color w:val="000000"/>
        </w:rPr>
        <w:t>а</w:t>
      </w:r>
      <w:r w:rsidRPr="00073AA6">
        <w:rPr>
          <w:color w:val="000000"/>
        </w:rPr>
        <w:t xml:space="preserve"> исполнения должностных обязанностей гражданскими служащими, проходящими государственную гражданскую службу на должностях, замещение которых связано с коррупционными рисками</w:t>
      </w:r>
      <w:r>
        <w:rPr>
          <w:color w:val="000000"/>
        </w:rPr>
        <w:t xml:space="preserve"> </w:t>
      </w:r>
      <w:r>
        <w:t>– на 1 листе.</w:t>
      </w:r>
    </w:p>
    <w:p w:rsidR="00AB3ACD" w:rsidRPr="007E343F" w:rsidRDefault="00AB3ACD" w:rsidP="00AB3ACD">
      <w:pPr>
        <w:tabs>
          <w:tab w:val="left" w:pos="9355"/>
        </w:tabs>
      </w:pPr>
    </w:p>
    <w:p w:rsidR="00AB3ACD" w:rsidRDefault="00AB3ACD" w:rsidP="00AB3ACD">
      <w:pPr>
        <w:tabs>
          <w:tab w:val="left" w:pos="9355"/>
        </w:tabs>
      </w:pPr>
    </w:p>
    <w:p w:rsidR="00D975F4" w:rsidRPr="00B22B6E" w:rsidRDefault="00D975F4" w:rsidP="00D975F4">
      <w:pPr>
        <w:tabs>
          <w:tab w:val="left" w:pos="9355"/>
        </w:tabs>
      </w:pPr>
      <w:r w:rsidRPr="00B22B6E">
        <w:t xml:space="preserve">Председатель Комиссии                                      ___________________ </w:t>
      </w:r>
      <w:r w:rsidR="004D69C5" w:rsidRPr="00B22B6E">
        <w:t xml:space="preserve"> </w:t>
      </w:r>
      <w:r w:rsidRPr="00B22B6E">
        <w:t xml:space="preserve">О.В. </w:t>
      </w:r>
      <w:proofErr w:type="spellStart"/>
      <w:r w:rsidRPr="00B22B6E">
        <w:t>Верюжская</w:t>
      </w:r>
      <w:proofErr w:type="spellEnd"/>
    </w:p>
    <w:p w:rsidR="00D975F4" w:rsidRPr="00B22B6E" w:rsidRDefault="00D975F4" w:rsidP="00D975F4">
      <w:pPr>
        <w:tabs>
          <w:tab w:val="left" w:pos="9355"/>
        </w:tabs>
      </w:pPr>
    </w:p>
    <w:p w:rsidR="00D975F4" w:rsidRPr="00B22B6E" w:rsidRDefault="007F7301" w:rsidP="00D975F4">
      <w:pPr>
        <w:tabs>
          <w:tab w:val="left" w:pos="9355"/>
        </w:tabs>
      </w:pPr>
      <w:r>
        <w:t>Член</w:t>
      </w:r>
      <w:r w:rsidR="00D975F4" w:rsidRPr="00B22B6E">
        <w:t xml:space="preserve"> Комиссии: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ab/>
      </w:r>
      <w:r w:rsidRPr="00B22B6E">
        <w:tab/>
      </w:r>
      <w:r w:rsidRPr="00B22B6E">
        <w:tab/>
      </w:r>
      <w:r w:rsidRPr="00B22B6E">
        <w:tab/>
      </w:r>
      <w:r w:rsidRPr="00B22B6E">
        <w:tab/>
        <w:t xml:space="preserve">       </w:t>
      </w:r>
      <w:r w:rsidRPr="00B22B6E">
        <w:tab/>
        <w:t xml:space="preserve">                     __________________  Н.И. </w:t>
      </w:r>
      <w:proofErr w:type="spellStart"/>
      <w:r w:rsidRPr="00B22B6E">
        <w:t>Абсалямова</w:t>
      </w:r>
      <w:proofErr w:type="spellEnd"/>
      <w:r w:rsidRPr="00B22B6E"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</w:t>
      </w:r>
    </w:p>
    <w:p w:rsidR="00D975F4" w:rsidRPr="00B22B6E" w:rsidRDefault="00D975F4" w:rsidP="00D975F4">
      <w:pPr>
        <w:tabs>
          <w:tab w:val="left" w:pos="540"/>
        </w:tabs>
        <w:jc w:val="both"/>
      </w:pPr>
    </w:p>
    <w:p w:rsidR="00B22B6E" w:rsidRPr="00B22B6E" w:rsidRDefault="00D975F4" w:rsidP="00B22B6E">
      <w:pPr>
        <w:tabs>
          <w:tab w:val="left" w:pos="540"/>
        </w:tabs>
        <w:jc w:val="both"/>
      </w:pPr>
      <w:r w:rsidRPr="00B22B6E">
        <w:t xml:space="preserve">Представитель </w:t>
      </w:r>
      <w:r w:rsidR="00B22B6E" w:rsidRPr="00B22B6E">
        <w:t xml:space="preserve">Департамента по профилактике </w:t>
      </w:r>
    </w:p>
    <w:p w:rsidR="00B22B6E" w:rsidRPr="00B22B6E" w:rsidRDefault="00B22B6E" w:rsidP="00B22B6E">
      <w:pPr>
        <w:tabs>
          <w:tab w:val="left" w:pos="540"/>
        </w:tabs>
        <w:jc w:val="both"/>
      </w:pPr>
      <w:r w:rsidRPr="00B22B6E">
        <w:t xml:space="preserve">коррупционных и иных правонарушений </w:t>
      </w:r>
    </w:p>
    <w:p w:rsidR="00D975F4" w:rsidRPr="00B22B6E" w:rsidRDefault="00B22B6E" w:rsidP="00B22B6E">
      <w:pPr>
        <w:tabs>
          <w:tab w:val="left" w:pos="540"/>
        </w:tabs>
        <w:jc w:val="both"/>
        <w:rPr>
          <w:i/>
        </w:rPr>
      </w:pPr>
      <w:r w:rsidRPr="00B22B6E">
        <w:t>Администрации Томской области</w:t>
      </w:r>
      <w:r w:rsidR="00D975F4" w:rsidRPr="00B22B6E">
        <w:t xml:space="preserve">:            </w:t>
      </w:r>
      <w:r w:rsidRPr="00B22B6E">
        <w:t xml:space="preserve">              </w:t>
      </w:r>
      <w:r w:rsidR="00D975F4" w:rsidRPr="00B22B6E">
        <w:t xml:space="preserve"> __________________ </w:t>
      </w:r>
      <w:r w:rsidR="004D69C5" w:rsidRPr="00B22B6E">
        <w:t xml:space="preserve"> </w:t>
      </w:r>
      <w:r w:rsidR="00312087">
        <w:t>В.В. Сидоров</w:t>
      </w:r>
      <w:bookmarkStart w:id="0" w:name="_GoBack"/>
      <w:bookmarkEnd w:id="0"/>
      <w:r w:rsidR="00D975F4" w:rsidRPr="00B22B6E">
        <w:rPr>
          <w:i/>
        </w:rPr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>Независимые эксперты                                             __________________</w:t>
      </w:r>
      <w:r w:rsidR="00B22B6E" w:rsidRPr="00B22B6E">
        <w:t xml:space="preserve">  Н.П. Золотарев</w:t>
      </w:r>
      <w:r w:rsidRPr="00B22B6E">
        <w:t xml:space="preserve"> </w:t>
      </w:r>
    </w:p>
    <w:p w:rsidR="00D975F4" w:rsidRPr="00B22B6E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</w:t>
      </w:r>
    </w:p>
    <w:p w:rsidR="00D975F4" w:rsidRDefault="00D975F4" w:rsidP="00D975F4">
      <w:pPr>
        <w:tabs>
          <w:tab w:val="left" w:pos="540"/>
        </w:tabs>
        <w:jc w:val="both"/>
      </w:pPr>
      <w:r w:rsidRPr="00B22B6E">
        <w:t xml:space="preserve">                                                                                      ________________</w:t>
      </w:r>
      <w:r w:rsidR="004D69C5" w:rsidRPr="00B22B6E">
        <w:t>__</w:t>
      </w:r>
      <w:r w:rsidRPr="00B22B6E">
        <w:t xml:space="preserve"> </w:t>
      </w:r>
      <w:r w:rsidR="004D69C5" w:rsidRPr="00B22B6E">
        <w:t xml:space="preserve">В.В. </w:t>
      </w:r>
      <w:proofErr w:type="spellStart"/>
      <w:r w:rsidR="004D69C5" w:rsidRPr="00B22B6E">
        <w:t>Кровельщикова</w:t>
      </w:r>
      <w:proofErr w:type="spellEnd"/>
    </w:p>
    <w:p w:rsidR="008E2F5C" w:rsidRDefault="008E2F5C" w:rsidP="00D975F4">
      <w:pPr>
        <w:tabs>
          <w:tab w:val="left" w:pos="540"/>
        </w:tabs>
        <w:jc w:val="both"/>
      </w:pPr>
    </w:p>
    <w:p w:rsidR="0036334D" w:rsidRPr="0036334D" w:rsidRDefault="0036334D" w:rsidP="0036334D">
      <w:pPr>
        <w:pStyle w:val="af"/>
        <w:tabs>
          <w:tab w:val="left" w:pos="4140"/>
        </w:tabs>
        <w:rPr>
          <w:sz w:val="24"/>
        </w:rPr>
      </w:pPr>
      <w:r w:rsidRPr="0036334D">
        <w:rPr>
          <w:sz w:val="24"/>
        </w:rPr>
        <w:t xml:space="preserve"> </w:t>
      </w:r>
    </w:p>
    <w:p w:rsidR="008E2F5C" w:rsidRPr="0036334D" w:rsidRDefault="008E2F5C" w:rsidP="00D975F4">
      <w:pPr>
        <w:tabs>
          <w:tab w:val="left" w:pos="540"/>
        </w:tabs>
        <w:jc w:val="both"/>
      </w:pPr>
    </w:p>
    <w:p w:rsidR="008C2B4D" w:rsidRPr="0036334D" w:rsidRDefault="008C2B4D" w:rsidP="00D975F4">
      <w:pPr>
        <w:jc w:val="both"/>
      </w:pPr>
    </w:p>
    <w:sectPr w:rsidR="008C2B4D" w:rsidRPr="0036334D" w:rsidSect="007655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E97" w:rsidRDefault="00270E97">
      <w:r>
        <w:separator/>
      </w:r>
    </w:p>
  </w:endnote>
  <w:endnote w:type="continuationSeparator" w:id="0">
    <w:p w:rsidR="00270E97" w:rsidRDefault="0027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E97" w:rsidRDefault="00270E97">
      <w:r>
        <w:separator/>
      </w:r>
    </w:p>
  </w:footnote>
  <w:footnote w:type="continuationSeparator" w:id="0">
    <w:p w:rsidR="00270E97" w:rsidRDefault="00270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A403DAD"/>
    <w:multiLevelType w:val="hybridMultilevel"/>
    <w:tmpl w:val="BE962222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6"/>
  </w:num>
  <w:num w:numId="3">
    <w:abstractNumId w:val="7"/>
  </w:num>
  <w:num w:numId="4">
    <w:abstractNumId w:val="2"/>
  </w:num>
  <w:num w:numId="5">
    <w:abstractNumId w:val="3"/>
  </w:num>
  <w:num w:numId="6">
    <w:abstractNumId w:val="17"/>
  </w:num>
  <w:num w:numId="7">
    <w:abstractNumId w:val="5"/>
  </w:num>
  <w:num w:numId="8">
    <w:abstractNumId w:val="10"/>
  </w:num>
  <w:num w:numId="9">
    <w:abstractNumId w:val="9"/>
  </w:num>
  <w:num w:numId="10">
    <w:abstractNumId w:val="13"/>
  </w:num>
  <w:num w:numId="11">
    <w:abstractNumId w:val="6"/>
  </w:num>
  <w:num w:numId="12">
    <w:abstractNumId w:val="4"/>
  </w:num>
  <w:num w:numId="13">
    <w:abstractNumId w:val="8"/>
  </w:num>
  <w:num w:numId="14">
    <w:abstractNumId w:val="12"/>
  </w:num>
  <w:num w:numId="15">
    <w:abstractNumId w:val="1"/>
  </w:num>
  <w:num w:numId="16">
    <w:abstractNumId w:val="0"/>
  </w:num>
  <w:num w:numId="17">
    <w:abstractNumId w:val="14"/>
  </w:num>
  <w:num w:numId="18">
    <w:abstractNumId w:val="18"/>
  </w:num>
  <w:num w:numId="19">
    <w:abstractNumId w:val="1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3D9"/>
    <w:rsid w:val="0001138E"/>
    <w:rsid w:val="00014724"/>
    <w:rsid w:val="00021E44"/>
    <w:rsid w:val="000230D2"/>
    <w:rsid w:val="0002319D"/>
    <w:rsid w:val="00031032"/>
    <w:rsid w:val="00041E39"/>
    <w:rsid w:val="00044885"/>
    <w:rsid w:val="00044D67"/>
    <w:rsid w:val="00052087"/>
    <w:rsid w:val="00056136"/>
    <w:rsid w:val="000574DA"/>
    <w:rsid w:val="0007215B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64384"/>
    <w:rsid w:val="001714F7"/>
    <w:rsid w:val="00177F69"/>
    <w:rsid w:val="00181295"/>
    <w:rsid w:val="00181FBD"/>
    <w:rsid w:val="00183237"/>
    <w:rsid w:val="00184D9F"/>
    <w:rsid w:val="001A28E3"/>
    <w:rsid w:val="001A44A4"/>
    <w:rsid w:val="001A4922"/>
    <w:rsid w:val="001A74F0"/>
    <w:rsid w:val="001B072C"/>
    <w:rsid w:val="001B087E"/>
    <w:rsid w:val="001B7F66"/>
    <w:rsid w:val="001C1408"/>
    <w:rsid w:val="001D4906"/>
    <w:rsid w:val="001D5981"/>
    <w:rsid w:val="001D5F73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6A58"/>
    <w:rsid w:val="00257CAA"/>
    <w:rsid w:val="002631E4"/>
    <w:rsid w:val="00264DEC"/>
    <w:rsid w:val="00267A61"/>
    <w:rsid w:val="00270E97"/>
    <w:rsid w:val="00274662"/>
    <w:rsid w:val="00277376"/>
    <w:rsid w:val="002820DA"/>
    <w:rsid w:val="002835B9"/>
    <w:rsid w:val="00285254"/>
    <w:rsid w:val="002858ED"/>
    <w:rsid w:val="00293DC1"/>
    <w:rsid w:val="00294060"/>
    <w:rsid w:val="00295C4A"/>
    <w:rsid w:val="002A08D9"/>
    <w:rsid w:val="002A0FF9"/>
    <w:rsid w:val="002A2442"/>
    <w:rsid w:val="002B44AA"/>
    <w:rsid w:val="002B6F37"/>
    <w:rsid w:val="002C0A48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207A6"/>
    <w:rsid w:val="00323991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20724"/>
    <w:rsid w:val="004227DF"/>
    <w:rsid w:val="0042386C"/>
    <w:rsid w:val="00432040"/>
    <w:rsid w:val="00435CF0"/>
    <w:rsid w:val="00436E33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301"/>
    <w:rsid w:val="007F7B55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555E4"/>
    <w:rsid w:val="008605BE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B4D"/>
    <w:rsid w:val="008C5C13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222C4"/>
    <w:rsid w:val="00942AF1"/>
    <w:rsid w:val="00942E6F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D1CA6"/>
    <w:rsid w:val="009D7505"/>
    <w:rsid w:val="009F161F"/>
    <w:rsid w:val="00A00209"/>
    <w:rsid w:val="00A03A1E"/>
    <w:rsid w:val="00A075A1"/>
    <w:rsid w:val="00A20505"/>
    <w:rsid w:val="00A208E3"/>
    <w:rsid w:val="00A24ED6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FC5"/>
    <w:rsid w:val="00AB3ACD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2B6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5E63"/>
    <w:rsid w:val="00C670C7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D3298"/>
    <w:rsid w:val="00CD5673"/>
    <w:rsid w:val="00CE4EAE"/>
    <w:rsid w:val="00D01F10"/>
    <w:rsid w:val="00D02354"/>
    <w:rsid w:val="00D06120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D3A2D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0D6F5-C490-4ABD-AF99-F52D0E7DE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Надия Абсалямова</cp:lastModifiedBy>
  <cp:revision>4</cp:revision>
  <cp:lastPrinted>2018-03-26T08:02:00Z</cp:lastPrinted>
  <dcterms:created xsi:type="dcterms:W3CDTF">2018-03-19T04:59:00Z</dcterms:created>
  <dcterms:modified xsi:type="dcterms:W3CDTF">2018-03-26T08:29:00Z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