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F7120D" w:rsidRPr="007812A7" w14:paraId="5E74138D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01D0415D" w14:textId="4C006BEF" w:rsidR="00F7120D" w:rsidRPr="007812A7" w:rsidRDefault="00F712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2D6840E6" w14:textId="77777777" w:rsidR="00F7120D" w:rsidRPr="007812A7" w:rsidRDefault="00F712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138E8AEB" w14:textId="3E4904BB" w:rsidR="00F7120D" w:rsidRPr="007812A7" w:rsidRDefault="002076B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7812A7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</w:p>
        </w:tc>
      </w:tr>
    </w:tbl>
    <w:p w14:paraId="5EA67F0C" w14:textId="77777777" w:rsidR="007812A7" w:rsidRDefault="007812A7" w:rsidP="007812A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1E6CC2D1" w14:textId="77777777" w:rsidR="007812A7" w:rsidRDefault="007812A7" w:rsidP="007812A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1A4930E3" w14:textId="3464E9DE" w:rsidR="007812A7" w:rsidRPr="007812A7" w:rsidRDefault="007812A7" w:rsidP="007812A7">
      <w:pPr>
        <w:pStyle w:val="ConsPlusNormal"/>
        <w:jc w:val="center"/>
        <w:rPr>
          <w:rFonts w:ascii="PT Astra Serif" w:hAnsi="PT Astra Serif"/>
          <w:color w:val="000000"/>
          <w:sz w:val="26"/>
          <w:szCs w:val="26"/>
          <w:lang w:val="x-none" w:eastAsia="x-none"/>
        </w:rPr>
      </w:pPr>
      <w:r w:rsidRPr="007812A7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7812A7">
        <w:rPr>
          <w:rFonts w:ascii="PT Astra Serif" w:hAnsi="PT Astra Serif"/>
          <w:bCs/>
          <w:color w:val="000000"/>
          <w:sz w:val="26"/>
          <w:szCs w:val="26"/>
          <w:lang w:val="x-none" w:eastAsia="x-none"/>
        </w:rPr>
        <w:t xml:space="preserve">Административного регламента </w:t>
      </w:r>
      <w:r w:rsidRPr="007812A7">
        <w:rPr>
          <w:rFonts w:ascii="PT Astra Serif" w:hAnsi="PT Astra Serif"/>
          <w:color w:val="000000"/>
          <w:sz w:val="26"/>
          <w:szCs w:val="26"/>
          <w:lang w:val="x-none" w:eastAsia="x-none"/>
        </w:rPr>
        <w:t xml:space="preserve">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 </w:t>
      </w:r>
    </w:p>
    <w:p w14:paraId="0CF3DD6F" w14:textId="2DBBD78E" w:rsidR="00F7120D" w:rsidRPr="007812A7" w:rsidRDefault="007812A7" w:rsidP="007812A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7812A7">
        <w:rPr>
          <w:rFonts w:ascii="PT Astra Serif" w:hAnsi="PT Astra Serif"/>
          <w:color w:val="000000"/>
          <w:sz w:val="26"/>
          <w:szCs w:val="26"/>
          <w:lang w:val="x-none" w:eastAsia="x-none"/>
        </w:rPr>
        <w:t xml:space="preserve">на территории Томской области </w:t>
      </w:r>
    </w:p>
    <w:p w14:paraId="02829E0E" w14:textId="77777777" w:rsidR="00F7120D" w:rsidRDefault="00F712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7409609F" w14:textId="77777777" w:rsidR="007812A7" w:rsidRPr="00DD14F3" w:rsidRDefault="007812A7" w:rsidP="007812A7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   </w:t>
      </w:r>
    </w:p>
    <w:p w14:paraId="26CCAD13" w14:textId="77777777" w:rsidR="007812A7" w:rsidRPr="00DD14F3" w:rsidRDefault="007812A7" w:rsidP="007812A7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ПРИКАЗЫВАЮ:</w:t>
      </w:r>
    </w:p>
    <w:p w14:paraId="15186861" w14:textId="6D42E4F2" w:rsidR="007812A7" w:rsidRPr="00DD14F3" w:rsidRDefault="007812A7" w:rsidP="007812A7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Утвердить прилагаемый Административный регламент предоставления государственной </w:t>
      </w:r>
      <w:r w:rsidR="004369D4">
        <w:rPr>
          <w:rFonts w:ascii="PT Astra Serif" w:hAnsi="PT Astra Serif"/>
          <w:color w:val="000000"/>
          <w:sz w:val="26"/>
          <w:szCs w:val="26"/>
        </w:rPr>
        <w:t xml:space="preserve">услуги </w:t>
      </w:r>
      <w:r w:rsidRPr="00DD14F3">
        <w:rPr>
          <w:rFonts w:ascii="PT Astra Serif" w:hAnsi="PT Astra Serif"/>
          <w:color w:val="000000"/>
          <w:sz w:val="26"/>
          <w:szCs w:val="26"/>
        </w:rPr>
        <w:t>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области».</w:t>
      </w:r>
    </w:p>
    <w:p w14:paraId="2C344EA9" w14:textId="7E19B003" w:rsidR="007812A7" w:rsidRPr="004369D4" w:rsidRDefault="007812A7" w:rsidP="004369D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2. Признать утратившим силу приказ Департамента лицензирования и регионального государственного контроля Томской области</w:t>
      </w:r>
      <w:r w:rsidR="004369D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381857">
        <w:rPr>
          <w:rFonts w:ascii="PT Astra Serif" w:hAnsi="PT Astra Serif"/>
          <w:sz w:val="26"/>
          <w:szCs w:val="26"/>
        </w:rPr>
        <w:t>от 1</w:t>
      </w:r>
      <w:r w:rsidR="004369D4">
        <w:rPr>
          <w:rFonts w:ascii="PT Astra Serif" w:hAnsi="PT Astra Serif"/>
          <w:sz w:val="26"/>
          <w:szCs w:val="26"/>
        </w:rPr>
        <w:t>5</w:t>
      </w:r>
      <w:r w:rsidRPr="00381857">
        <w:rPr>
          <w:rFonts w:ascii="PT Astra Serif" w:hAnsi="PT Astra Serif"/>
          <w:sz w:val="26"/>
          <w:szCs w:val="26"/>
        </w:rPr>
        <w:t>.0</w:t>
      </w:r>
      <w:r w:rsidR="004369D4">
        <w:rPr>
          <w:rFonts w:ascii="PT Astra Serif" w:hAnsi="PT Astra Serif"/>
          <w:sz w:val="26"/>
          <w:szCs w:val="26"/>
        </w:rPr>
        <w:t>5</w:t>
      </w:r>
      <w:r w:rsidRPr="00381857">
        <w:rPr>
          <w:rFonts w:ascii="PT Astra Serif" w:hAnsi="PT Astra Serif"/>
          <w:sz w:val="26"/>
          <w:szCs w:val="26"/>
        </w:rPr>
        <w:t>.202</w:t>
      </w:r>
      <w:r w:rsidR="004369D4">
        <w:rPr>
          <w:rFonts w:ascii="PT Astra Serif" w:hAnsi="PT Astra Serif"/>
          <w:sz w:val="26"/>
          <w:szCs w:val="26"/>
        </w:rPr>
        <w:t>5</w:t>
      </w:r>
      <w:r w:rsidRPr="00381857">
        <w:rPr>
          <w:rFonts w:ascii="PT Astra Serif" w:hAnsi="PT Astra Serif"/>
          <w:sz w:val="26"/>
          <w:szCs w:val="26"/>
        </w:rPr>
        <w:t xml:space="preserve"> № </w:t>
      </w:r>
      <w:r w:rsidR="00A579FE">
        <w:rPr>
          <w:rFonts w:ascii="PT Astra Serif" w:hAnsi="PT Astra Serif"/>
          <w:sz w:val="26"/>
          <w:szCs w:val="26"/>
        </w:rPr>
        <w:t>319</w:t>
      </w:r>
      <w:r w:rsidRPr="00381857">
        <w:rPr>
          <w:rFonts w:ascii="PT Astra Serif" w:hAnsi="PT Astra Serif"/>
          <w:sz w:val="26"/>
          <w:szCs w:val="26"/>
        </w:rPr>
        <w:t xml:space="preserve"> «</w:t>
      </w:r>
      <w:r w:rsidRPr="00381857"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предоставления государственной услуги «Предоставление разрешения </w:t>
      </w:r>
      <w:r w:rsidR="00A579FE">
        <w:rPr>
          <w:rFonts w:ascii="PT Astra Serif" w:hAnsi="PT Astra Serif"/>
          <w:bCs/>
          <w:sz w:val="26"/>
          <w:szCs w:val="26"/>
        </w:rPr>
        <w:t xml:space="preserve">или аннулирование действия разрешения на перевозку </w:t>
      </w:r>
      <w:r w:rsidRPr="00381857">
        <w:rPr>
          <w:rFonts w:ascii="PT Astra Serif" w:hAnsi="PT Astra Serif"/>
          <w:bCs/>
          <w:sz w:val="26"/>
          <w:szCs w:val="26"/>
        </w:rPr>
        <w:t>пассажиров и багажа легковым такси</w:t>
      </w:r>
      <w:r w:rsidR="00A579FE">
        <w:rPr>
          <w:rFonts w:ascii="PT Astra Serif" w:hAnsi="PT Astra Serif"/>
          <w:bCs/>
          <w:sz w:val="26"/>
          <w:szCs w:val="26"/>
        </w:rPr>
        <w:t>, внесение изменений в реестр перевозчиков, получение выписки из реестра перевозчиков</w:t>
      </w:r>
      <w:r w:rsidRPr="00381857">
        <w:rPr>
          <w:rFonts w:ascii="PT Astra Serif" w:hAnsi="PT Astra Serif"/>
          <w:bCs/>
          <w:sz w:val="26"/>
          <w:szCs w:val="26"/>
        </w:rPr>
        <w:t>» на территории Томской области</w:t>
      </w:r>
      <w:r w:rsidRPr="00381857">
        <w:rPr>
          <w:rFonts w:ascii="PT Astra Serif" w:hAnsi="PT Astra Serif"/>
          <w:sz w:val="26"/>
          <w:szCs w:val="26"/>
        </w:rPr>
        <w:t>»</w:t>
      </w:r>
      <w:bookmarkStart w:id="1" w:name="_Hlk169622712"/>
      <w:r w:rsidRPr="00381857">
        <w:rPr>
          <w:rFonts w:ascii="PT Astra Serif" w:hAnsi="PT Astra Serif"/>
          <w:sz w:val="26"/>
          <w:szCs w:val="26"/>
        </w:rPr>
        <w:t xml:space="preserve"> </w:t>
      </w:r>
      <w:r w:rsidRPr="00E81E9C">
        <w:rPr>
          <w:rFonts w:ascii="PT Astra Serif" w:hAnsi="PT Astra Serif"/>
          <w:sz w:val="26"/>
          <w:szCs w:val="26"/>
        </w:rPr>
        <w:t>(Официальный интернет-портал правовой информации http://pravo.gov.ru, 1</w:t>
      </w:r>
      <w:r w:rsidR="003371A8">
        <w:rPr>
          <w:rFonts w:ascii="PT Astra Serif" w:hAnsi="PT Astra Serif"/>
          <w:sz w:val="26"/>
          <w:szCs w:val="26"/>
        </w:rPr>
        <w:t>9</w:t>
      </w:r>
      <w:r w:rsidRPr="00E81E9C">
        <w:rPr>
          <w:rFonts w:ascii="PT Astra Serif" w:hAnsi="PT Astra Serif"/>
          <w:sz w:val="26"/>
          <w:szCs w:val="26"/>
        </w:rPr>
        <w:t>.0</w:t>
      </w:r>
      <w:r w:rsidR="003371A8">
        <w:rPr>
          <w:rFonts w:ascii="PT Astra Serif" w:hAnsi="PT Astra Serif"/>
          <w:sz w:val="26"/>
          <w:szCs w:val="26"/>
        </w:rPr>
        <w:t>5</w:t>
      </w:r>
      <w:r w:rsidRPr="00E81E9C">
        <w:rPr>
          <w:rFonts w:ascii="PT Astra Serif" w:hAnsi="PT Astra Serif"/>
          <w:sz w:val="26"/>
          <w:szCs w:val="26"/>
        </w:rPr>
        <w:t>.202</w:t>
      </w:r>
      <w:r w:rsidR="003371A8">
        <w:rPr>
          <w:rFonts w:ascii="PT Astra Serif" w:hAnsi="PT Astra Serif"/>
          <w:sz w:val="26"/>
          <w:szCs w:val="26"/>
        </w:rPr>
        <w:t>5</w:t>
      </w:r>
      <w:r w:rsidRPr="00E81E9C">
        <w:rPr>
          <w:rFonts w:ascii="PT Astra Serif" w:hAnsi="PT Astra Serif"/>
          <w:sz w:val="26"/>
          <w:szCs w:val="26"/>
        </w:rPr>
        <w:t xml:space="preserve">, № </w:t>
      </w:r>
      <w:r w:rsidR="00A579FE" w:rsidRPr="00A579FE">
        <w:rPr>
          <w:rFonts w:ascii="PT Astra Serif" w:hAnsi="PT Astra Serif" w:cs="Arial"/>
          <w:sz w:val="26"/>
          <w:szCs w:val="26"/>
          <w:shd w:val="clear" w:color="auto" w:fill="FFFFFF"/>
        </w:rPr>
        <w:t>7001202505190008</w:t>
      </w:r>
      <w:r w:rsidRPr="00E81E9C">
        <w:rPr>
          <w:rFonts w:ascii="PT Astra Serif" w:hAnsi="PT Astra Serif"/>
          <w:sz w:val="26"/>
          <w:szCs w:val="26"/>
        </w:rPr>
        <w:t>)</w:t>
      </w:r>
      <w:bookmarkEnd w:id="1"/>
      <w:r w:rsidR="00A579FE">
        <w:rPr>
          <w:rFonts w:ascii="PT Astra Serif" w:hAnsi="PT Astra Serif"/>
          <w:sz w:val="26"/>
          <w:szCs w:val="26"/>
        </w:rPr>
        <w:t>.</w:t>
      </w:r>
    </w:p>
    <w:p w14:paraId="27CAC0A7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3. Контроль за исполнением настоящего приказа оставляю за собой.</w:t>
      </w:r>
    </w:p>
    <w:p w14:paraId="09177D30" w14:textId="77777777" w:rsidR="00F7120D" w:rsidRDefault="00F712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652A6211" w14:textId="77777777" w:rsidR="00F7120D" w:rsidRDefault="00F712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F7120D" w:rsidRPr="007812A7" w14:paraId="56795EFF" w14:textId="77777777">
        <w:tc>
          <w:tcPr>
            <w:tcW w:w="3831" w:type="dxa"/>
            <w:shd w:val="clear" w:color="FFFFFF" w:fill="FFFFFF"/>
            <w:vAlign w:val="center"/>
          </w:tcPr>
          <w:p w14:paraId="1731DC6E" w14:textId="77777777" w:rsidR="00AB54C7" w:rsidRDefault="00AB54C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14:paraId="260118E5" w14:textId="425A245D" w:rsidR="00F7120D" w:rsidRPr="007812A7" w:rsidRDefault="002076B5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812A7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1324C031" w14:textId="3BA416FB" w:rsidR="00F7120D" w:rsidRPr="007812A7" w:rsidRDefault="00F7120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5A9D967E" w14:textId="77777777" w:rsidR="00C027D8" w:rsidRDefault="00C027D8">
            <w:pPr>
              <w:jc w:val="righ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14:paraId="03EDD7B8" w14:textId="794BCA35" w:rsidR="00F7120D" w:rsidRPr="007812A7" w:rsidRDefault="00B80A25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   </w:t>
            </w:r>
            <w:r w:rsidR="002076B5" w:rsidRPr="007812A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093E3C79" w14:textId="77777777" w:rsidR="00F7120D" w:rsidRDefault="00F7120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3A2ADA6" w14:textId="77777777" w:rsidR="00F7120D" w:rsidRDefault="00F7120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2EC7BEC" w14:textId="77777777" w:rsidR="00F7120D" w:rsidRDefault="00F7120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55AAC34" w14:textId="77777777" w:rsidR="00F7120D" w:rsidRDefault="00F7120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CD6FB78" w14:textId="5CDF56F2" w:rsidR="00F7120D" w:rsidRDefault="00F7120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F7120D" w:rsidSect="00AB54C7">
          <w:headerReference w:type="default" r:id="rId9"/>
          <w:headerReference w:type="first" r:id="rId10"/>
          <w:type w:val="continuous"/>
          <w:pgSz w:w="11907" w:h="16840"/>
          <w:pgMar w:top="737" w:right="567" w:bottom="1134" w:left="1134" w:header="714" w:footer="709" w:gutter="0"/>
          <w:pgNumType w:start="1"/>
          <w:cols w:space="720"/>
          <w:titlePg/>
          <w:docGrid w:linePitch="360"/>
        </w:sectPr>
      </w:pPr>
    </w:p>
    <w:p w14:paraId="1E79FED1" w14:textId="77777777" w:rsidR="00F7120D" w:rsidRPr="007812A7" w:rsidRDefault="002076B5">
      <w:pPr>
        <w:ind w:left="5669"/>
        <w:rPr>
          <w:rFonts w:ascii="PT Astra Serif" w:hAnsi="PT Astra Serif" w:cs="PT Astra Serif"/>
          <w:sz w:val="26"/>
          <w:szCs w:val="26"/>
        </w:rPr>
      </w:pPr>
      <w:r w:rsidRPr="007812A7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5C3D0305" w14:textId="77777777" w:rsidR="00C93A4A" w:rsidRDefault="002076B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812A7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лицензирования и регионального государственного контроля </w:t>
      </w:r>
    </w:p>
    <w:p w14:paraId="493151B2" w14:textId="211275C6" w:rsidR="00F7120D" w:rsidRPr="007812A7" w:rsidRDefault="002076B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812A7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0417F53B" w14:textId="7EAEF42C" w:rsidR="00F7120D" w:rsidRPr="007812A7" w:rsidRDefault="002076B5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7812A7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7812A7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3371A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                </w:t>
      </w:r>
      <w:r w:rsidRPr="007812A7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7812A7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7812A7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</w:p>
    <w:p w14:paraId="26278A90" w14:textId="77777777" w:rsidR="00F7120D" w:rsidRDefault="00F7120D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76AE2A9D" w14:textId="77777777" w:rsidR="007812A7" w:rsidRPr="00DD14F3" w:rsidRDefault="007812A7" w:rsidP="007812A7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Административный регламент предоставления государственной услуги </w:t>
      </w:r>
      <w:bookmarkStart w:id="2" w:name="_Hlk169879068"/>
      <w:r w:rsidRPr="00DD14F3">
        <w:rPr>
          <w:rFonts w:ascii="PT Astra Serif" w:hAnsi="PT Astra Serif"/>
          <w:color w:val="000000"/>
          <w:sz w:val="26"/>
          <w:szCs w:val="26"/>
        </w:rPr>
        <w:t>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</w:t>
      </w:r>
      <w:bookmarkEnd w:id="2"/>
    </w:p>
    <w:p w14:paraId="12A5BD8E" w14:textId="77777777" w:rsidR="007812A7" w:rsidRPr="00DD14F3" w:rsidRDefault="007812A7" w:rsidP="007812A7">
      <w:pPr>
        <w:pStyle w:val="af9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7B65A602" w14:textId="77777777" w:rsidR="007812A7" w:rsidRPr="00DD14F3" w:rsidRDefault="007812A7" w:rsidP="007812A7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059E8820" w14:textId="77777777" w:rsidR="007812A7" w:rsidRPr="00DD14F3" w:rsidRDefault="007812A7" w:rsidP="007812A7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p w14:paraId="2DD8EE98" w14:textId="10B5D366" w:rsidR="007812A7" w:rsidRPr="00DE0338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E0338">
        <w:rPr>
          <w:rFonts w:ascii="PT Astra Serif" w:hAnsi="PT Astra Serif"/>
          <w:sz w:val="26"/>
          <w:szCs w:val="26"/>
        </w:rPr>
        <w:t>1. Настоящий Административный регламент устанавливает стандарт 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</w:t>
      </w:r>
      <w:r w:rsidR="00B80A25">
        <w:rPr>
          <w:rFonts w:ascii="PT Astra Serif" w:hAnsi="PT Astra Serif"/>
          <w:sz w:val="26"/>
          <w:szCs w:val="26"/>
        </w:rPr>
        <w:t xml:space="preserve">, </w:t>
      </w:r>
      <w:r w:rsidR="00B80A25">
        <w:rPr>
          <w:rFonts w:ascii="PT Astra Serif" w:hAnsi="PT Astra Serif"/>
          <w:color w:val="000000"/>
          <w:sz w:val="26"/>
          <w:szCs w:val="26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(далее – МФЦ)</w:t>
      </w:r>
      <w:r w:rsidRPr="00DE0338">
        <w:rPr>
          <w:rFonts w:ascii="PT Astra Serif" w:hAnsi="PT Astra Serif"/>
          <w:sz w:val="26"/>
          <w:szCs w:val="26"/>
        </w:rPr>
        <w:t>.</w:t>
      </w:r>
    </w:p>
    <w:p w14:paraId="7646152E" w14:textId="77777777" w:rsidR="007812A7" w:rsidRPr="00DD14F3" w:rsidRDefault="007812A7" w:rsidP="007812A7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DE0338">
        <w:rPr>
          <w:rFonts w:ascii="PT Astra Serif" w:hAnsi="PT Astra Serif" w:cs="Times New Roman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11" w:history="1">
        <w:r w:rsidRPr="00DE0338">
          <w:rPr>
            <w:rFonts w:ascii="PT Astra Serif" w:hAnsi="PT Astra Serif" w:cs="Times New Roman"/>
            <w:sz w:val="26"/>
            <w:szCs w:val="26"/>
          </w:rPr>
          <w:t>частью 1 статьи 13</w:t>
        </w:r>
      </w:hyperlink>
      <w:r w:rsidRPr="00DE0338">
        <w:rPr>
          <w:rFonts w:ascii="PT Astra Serif" w:hAnsi="PT Astra Serif" w:cs="Times New Roman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– Федеральный закон   № 210-ФЗ), </w:t>
      </w:r>
      <w:hyperlink r:id="rId12" w:history="1">
        <w:r w:rsidRPr="00DE0338">
          <w:rPr>
            <w:rFonts w:ascii="PT Astra Serif" w:hAnsi="PT Astra Serif" w:cs="Times New Roman"/>
            <w:sz w:val="26"/>
            <w:szCs w:val="26"/>
          </w:rPr>
          <w:t xml:space="preserve">подпунктом </w:t>
        </w:r>
      </w:hyperlink>
      <w:hyperlink r:id="rId13" w:history="1">
        <w:r w:rsidRPr="00DE0338">
          <w:rPr>
            <w:rFonts w:ascii="PT Astra Serif" w:hAnsi="PT Astra Serif" w:cs="Times New Roman"/>
            <w:sz w:val="26"/>
            <w:szCs w:val="26"/>
          </w:rPr>
          <w:t>17</w:t>
        </w:r>
      </w:hyperlink>
      <w:r w:rsidRPr="00DE0338">
        <w:rPr>
          <w:rFonts w:ascii="PT Astra Serif" w:hAnsi="PT Astra Serif" w:cs="Times New Roman"/>
          <w:sz w:val="26"/>
          <w:szCs w:val="26"/>
        </w:rPr>
        <w:t xml:space="preserve">) пункта 10 Положения </w:t>
      </w:r>
      <w:r w:rsidRPr="00DD14F3">
        <w:rPr>
          <w:rFonts w:ascii="PT Astra Serif" w:hAnsi="PT Astra Serif" w:cs="Times New Roman"/>
          <w:color w:val="000000"/>
          <w:sz w:val="26"/>
          <w:szCs w:val="26"/>
        </w:rPr>
        <w:t>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 «Об утверждении Положения о Департаменте лицензирования и регионального государственного контроля Томской области».</w:t>
      </w:r>
      <w:r w:rsidRPr="00DD14F3">
        <w:rPr>
          <w:rFonts w:ascii="PT Astra Serif" w:hAnsi="PT Astra Serif" w:cs="Times New Roman"/>
          <w:color w:val="000000"/>
          <w:sz w:val="26"/>
          <w:szCs w:val="26"/>
        </w:rPr>
        <w:tab/>
      </w:r>
    </w:p>
    <w:p w14:paraId="79A78F5A" w14:textId="77777777" w:rsidR="007812A7" w:rsidRPr="00DD14F3" w:rsidRDefault="007812A7" w:rsidP="007812A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3. Заявителями на предоставление государственной услуги являются юридические лица, или индивидуальные предприниматели, или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лица, применяющие специальный налоговый режим «Налог на профессиональный доход» и не являющиеся индивидуальным предпринимателем (далее - </w:t>
      </w:r>
      <w:r w:rsidRPr="00DD14F3">
        <w:rPr>
          <w:rFonts w:ascii="PT Astra Serif" w:hAnsi="PT Astra Serif"/>
          <w:color w:val="000000"/>
          <w:sz w:val="26"/>
          <w:szCs w:val="26"/>
        </w:rPr>
        <w:t>физические лица), обратившиеся с заявлением о предоставлении разрешения на осуществление деятельности по перевозке пассажиров и багажа легковым такси на территории Томской области (далее – разрешение), или юридические лица, индивидуальные предприниматели или физические лица, имеющие разрешение (далее – перевозчик), обратившиеся с заявлением об аннулировании действия разрешения, или о получении выписки из регионального реестра перевозчиков легковым такси, или с заявлением или уведомлением о внесении изменений в региональный реестр перевозчиков легковым такси.</w:t>
      </w:r>
    </w:p>
    <w:p w14:paraId="2C336376" w14:textId="77777777" w:rsidR="007812A7" w:rsidRPr="00DD14F3" w:rsidRDefault="007812A7" w:rsidP="007812A7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14:paraId="4A7B71C5" w14:textId="582A647E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4. Заявления или уведомления, предусмотренные частью 1 статьи 4 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 xml:space="preserve">положений законодательных актов Российской Федерации» (далее – </w:t>
      </w:r>
      <w:r w:rsidRPr="004F7749">
        <w:rPr>
          <w:rFonts w:ascii="PT Astra Serif" w:hAnsi="PT Astra Serif"/>
          <w:sz w:val="26"/>
          <w:szCs w:val="26"/>
        </w:rPr>
        <w:t xml:space="preserve">Федеральный закон  </w:t>
      </w:r>
      <w:r w:rsidR="00AB54C7">
        <w:rPr>
          <w:rFonts w:ascii="PT Astra Serif" w:hAnsi="PT Astra Serif"/>
          <w:sz w:val="26"/>
          <w:szCs w:val="26"/>
        </w:rPr>
        <w:t xml:space="preserve">   </w:t>
      </w:r>
      <w:r w:rsidRPr="004F7749">
        <w:rPr>
          <w:rFonts w:ascii="PT Astra Serif" w:hAnsi="PT Astra Serif"/>
          <w:sz w:val="26"/>
          <w:szCs w:val="26"/>
        </w:rPr>
        <w:t xml:space="preserve">№ 580-ФЗ)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и прилагаемые к ним документы (далее – запрос о предоставлении государственной услуги), заявитель вправе предоставить на бумажном носителе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</w:t>
      </w:r>
      <w:r w:rsidRPr="00DD14F3">
        <w:rPr>
          <w:rFonts w:ascii="PT Astra Serif" w:hAnsi="PT Astra Serif"/>
          <w:color w:val="000000"/>
          <w:sz w:val="26"/>
          <w:szCs w:val="26"/>
        </w:rPr>
        <w:t>в Департамент лицензирования и регионального государственного контроля Томской области (далее – Департамент) при личном обращении или посредством почтового отправления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</w:t>
      </w:r>
      <w:r w:rsidRPr="00DD14F3">
        <w:rPr>
          <w:rFonts w:ascii="PT Astra Serif" w:hAnsi="PT Astra Serif"/>
          <w:color w:val="000000"/>
          <w:sz w:val="26"/>
          <w:szCs w:val="26"/>
        </w:rPr>
        <w:t>, через МФЦ, в электронной форме 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p w14:paraId="7CC86C7A" w14:textId="77777777" w:rsidR="007812A7" w:rsidRPr="00DD14F3" w:rsidRDefault="007812A7" w:rsidP="007812A7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5. Информацию по вопросам предоставления государственной услуги можно получить:</w:t>
      </w:r>
    </w:p>
    <w:p w14:paraId="2FF68353" w14:textId="77777777" w:rsidR="007812A7" w:rsidRPr="00DD14F3" w:rsidRDefault="007812A7" w:rsidP="007812A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1F18DC7F" w14:textId="77777777" w:rsidR="007812A7" w:rsidRPr="00DD14F3" w:rsidRDefault="007812A7" w:rsidP="007812A7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DD14F3">
        <w:rPr>
          <w:rFonts w:ascii="PT Astra Serif" w:hAnsi="PT Astra Serif"/>
          <w:color w:val="000000"/>
          <w:sz w:val="26"/>
          <w:szCs w:val="26"/>
        </w:rPr>
        <w:t>https://</w:t>
      </w:r>
      <w:r w:rsidRPr="00DD14F3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DD14F3">
        <w:rPr>
          <w:rFonts w:ascii="PT Astra Serif" w:hAnsi="PT Astra Serif"/>
          <w:color w:val="000000"/>
          <w:sz w:val="26"/>
          <w:szCs w:val="26"/>
        </w:rPr>
        <w:t>lk.tomsk.gov.ru</w:t>
      </w: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17CFC9B5" w14:textId="513FEF93" w:rsidR="007812A7" w:rsidRPr="00DD14F3" w:rsidRDefault="007812A7" w:rsidP="007812A7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r w:rsidRPr="007812A7">
        <w:rPr>
          <w:rFonts w:ascii="PT Astra Serif" w:hAnsi="PT Astra Serif"/>
          <w:sz w:val="26"/>
          <w:szCs w:val="26"/>
          <w:lang w:val="en-US" w:eastAsia="ru-RU"/>
        </w:rPr>
        <w:t>info</w:t>
      </w:r>
      <w:r w:rsidRPr="007812A7">
        <w:rPr>
          <w:rFonts w:ascii="PT Astra Serif" w:hAnsi="PT Astra Serif"/>
          <w:sz w:val="26"/>
          <w:szCs w:val="26"/>
          <w:lang w:eastAsia="ru-RU"/>
        </w:rPr>
        <w:t>@palata.tomsk.ru</w:t>
      </w: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1979E8DE" w14:textId="73CD8031" w:rsidR="007812A7" w:rsidRPr="00DD14F3" w:rsidRDefault="007812A7" w:rsidP="007812A7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7812A7">
        <w:rPr>
          <w:rFonts w:ascii="PT Astra Serif" w:hAnsi="PT Astra Serif"/>
          <w:sz w:val="26"/>
          <w:szCs w:val="26"/>
        </w:rPr>
        <w:t>http://www.gosuslugi.ru</w:t>
      </w: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74E74464" w14:textId="77777777" w:rsidR="007812A7" w:rsidRPr="00DD14F3" w:rsidRDefault="007812A7" w:rsidP="007812A7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по телефонам: 8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 w:rsidRPr="00DD14F3"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6737B5EC" w14:textId="77777777" w:rsidR="007812A7" w:rsidRPr="00DD14F3" w:rsidRDefault="007812A7" w:rsidP="007812A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6.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5F4B19D7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14:paraId="5F2B37A7" w14:textId="77777777" w:rsidR="007812A7" w:rsidRPr="00DD14F3" w:rsidRDefault="007812A7" w:rsidP="007812A7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1802E6C0" w14:textId="77777777" w:rsidR="007812A7" w:rsidRPr="00DE0338" w:rsidRDefault="007812A7" w:rsidP="007812A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02CD6">
        <w:rPr>
          <w:rFonts w:ascii="PT Astra Serif" w:hAnsi="PT Astra Serif"/>
          <w:sz w:val="26"/>
          <w:szCs w:val="26"/>
        </w:rPr>
        <w:t>порядок обжалования решений и действий (бездействия) Департамента, а также его должностных лиц, государственных служащих,</w:t>
      </w:r>
      <w:r w:rsidRPr="00102CD6">
        <w:rPr>
          <w:rFonts w:ascii="PT Astra Serif" w:hAnsi="PT Astra Serif" w:cs="Times New Roman"/>
          <w:sz w:val="26"/>
          <w:szCs w:val="26"/>
        </w:rPr>
        <w:t xml:space="preserve"> </w:t>
      </w:r>
      <w:r w:rsidRPr="00102CD6">
        <w:rPr>
          <w:rFonts w:ascii="PT Astra Serif" w:hAnsi="PT Astra Serif"/>
          <w:sz w:val="26"/>
          <w:szCs w:val="26"/>
        </w:rPr>
        <w:t>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</w:t>
      </w:r>
      <w:r w:rsidRPr="00102CD6">
        <w:rPr>
          <w:rFonts w:ascii="PT Astra Serif" w:hAnsi="PT Astra Serif" w:cs="Times New Roman"/>
          <w:sz w:val="26"/>
          <w:szCs w:val="26"/>
        </w:rPr>
        <w:t>, работников МФЦ.</w:t>
      </w:r>
    </w:p>
    <w:p w14:paraId="425B0880" w14:textId="77777777" w:rsidR="007812A7" w:rsidRPr="00DD14F3" w:rsidRDefault="007812A7" w:rsidP="007812A7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E0338">
        <w:rPr>
          <w:rFonts w:ascii="PT Astra Serif" w:hAnsi="PT Astra Serif"/>
          <w:sz w:val="26"/>
          <w:szCs w:val="26"/>
        </w:rPr>
        <w:t xml:space="preserve"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</w:t>
      </w:r>
      <w:bookmarkStart w:id="3" w:name="_Hlk170138460"/>
      <w:r w:rsidRPr="00DE0338">
        <w:rPr>
          <w:rFonts w:ascii="PT Astra Serif" w:hAnsi="PT Astra Serif"/>
          <w:sz w:val="26"/>
          <w:szCs w:val="26"/>
        </w:rPr>
        <w:t>лицензионно-разрешительной деятельности Департамента (далее – специалист комитета)</w:t>
      </w:r>
      <w:bookmarkEnd w:id="3"/>
      <w:r w:rsidRPr="00DE0338">
        <w:rPr>
          <w:rFonts w:ascii="PT Astra Serif" w:hAnsi="PT Astra Serif"/>
          <w:sz w:val="26"/>
          <w:szCs w:val="26"/>
        </w:rPr>
        <w:t xml:space="preserve"> в течение </w:t>
      </w:r>
      <w:r w:rsidRPr="00DD14F3">
        <w:rPr>
          <w:rFonts w:ascii="PT Astra Serif" w:hAnsi="PT Astra Serif"/>
          <w:color w:val="000000"/>
          <w:sz w:val="26"/>
          <w:szCs w:val="26"/>
        </w:rPr>
        <w:t>тридцати дней со дня регистрации, если иное не предусмотрено законодательством Российской Федерации.</w:t>
      </w:r>
    </w:p>
    <w:p w14:paraId="3961EB8B" w14:textId="77777777" w:rsidR="007812A7" w:rsidRPr="00DD14F3" w:rsidRDefault="007812A7" w:rsidP="007812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8.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7C96138D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Консультирование осуществляется по следующим вопросам:</w:t>
      </w:r>
    </w:p>
    <w:p w14:paraId="2479032F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содержание и ход предоставления государственной услуги;</w:t>
      </w:r>
    </w:p>
    <w:p w14:paraId="517BD866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17298EFC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время приема документов;</w:t>
      </w:r>
    </w:p>
    <w:p w14:paraId="305F096D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срок принятия решения о предоставлении государственной услуги;</w:t>
      </w:r>
    </w:p>
    <w:p w14:paraId="48F9770F" w14:textId="77777777" w:rsidR="007812A7" w:rsidRDefault="007812A7" w:rsidP="007812A7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102CD6">
        <w:rPr>
          <w:rFonts w:ascii="PT Astra Serif" w:hAnsi="PT Astra Serif"/>
          <w:color w:val="000000"/>
          <w:sz w:val="26"/>
          <w:szCs w:val="26"/>
        </w:rPr>
        <w:t xml:space="preserve">порядок обжалования </w:t>
      </w:r>
      <w:r w:rsidRPr="00102CD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решений и действий (бездействия) Департамента, а также его уполномоченных должностных лиц, государственных служащих, МФЦ, работников МФЦ.</w:t>
      </w:r>
    </w:p>
    <w:p w14:paraId="704D5B75" w14:textId="77777777" w:rsidR="007812A7" w:rsidRPr="00DD14F3" w:rsidRDefault="007812A7" w:rsidP="007812A7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</w:p>
    <w:p w14:paraId="255959D6" w14:textId="59153751" w:rsidR="007812A7" w:rsidRDefault="007812A7" w:rsidP="00102CD6">
      <w:pPr>
        <w:pStyle w:val="a7"/>
        <w:numPr>
          <w:ilvl w:val="0"/>
          <w:numId w:val="1"/>
        </w:numPr>
        <w:spacing w:after="0" w:line="240" w:lineRule="auto"/>
        <w:ind w:left="2268" w:hanging="283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Стандарт предоставления государственной услуги</w:t>
      </w:r>
    </w:p>
    <w:p w14:paraId="7FE4410E" w14:textId="77777777" w:rsidR="00102CD6" w:rsidRDefault="00102CD6" w:rsidP="00102CD6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</w:p>
    <w:p w14:paraId="7F4FD306" w14:textId="38E9E433" w:rsidR="00102CD6" w:rsidRDefault="00102CD6" w:rsidP="00102CD6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Наименование государственной услуги</w:t>
      </w:r>
    </w:p>
    <w:p w14:paraId="6FD822FB" w14:textId="77777777" w:rsidR="007812A7" w:rsidRPr="00DD14F3" w:rsidRDefault="007812A7" w:rsidP="007812A7">
      <w:pPr>
        <w:pStyle w:val="a7"/>
        <w:spacing w:after="0" w:line="240" w:lineRule="auto"/>
        <w:ind w:left="1931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</w:p>
    <w:p w14:paraId="51C2F8E2" w14:textId="50ED5B10" w:rsidR="007812A7" w:rsidRDefault="007812A7" w:rsidP="007812A7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9. Наименование государственной услуги – 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перевозчиков.</w:t>
      </w:r>
    </w:p>
    <w:p w14:paraId="3CCB468F" w14:textId="5D5EBC4E" w:rsidR="00102CD6" w:rsidRDefault="00102CD6" w:rsidP="007812A7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66AECCE" w14:textId="18FBEC99" w:rsidR="00102CD6" w:rsidRDefault="00102CD6" w:rsidP="00102CD6">
      <w:pPr>
        <w:pStyle w:val="aff4"/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Наименование органа, предоставляющего</w:t>
      </w:r>
    </w:p>
    <w:p w14:paraId="13B05DF6" w14:textId="794DB1D5" w:rsidR="00102CD6" w:rsidRDefault="00102CD6" w:rsidP="00102CD6">
      <w:pPr>
        <w:pStyle w:val="aff4"/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государственную услугу</w:t>
      </w:r>
    </w:p>
    <w:p w14:paraId="34AC2D58" w14:textId="77777777" w:rsidR="00102CD6" w:rsidRPr="00DD14F3" w:rsidRDefault="00102CD6" w:rsidP="00102CD6">
      <w:pPr>
        <w:pStyle w:val="aff4"/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3FD2E020" w14:textId="4C545146" w:rsidR="007812A7" w:rsidRDefault="007812A7" w:rsidP="007812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10. Государственная услуга предоставляется </w:t>
      </w:r>
      <w:r>
        <w:rPr>
          <w:rFonts w:ascii="PT Astra Serif" w:hAnsi="PT Astra Serif"/>
          <w:sz w:val="26"/>
          <w:szCs w:val="26"/>
        </w:rPr>
        <w:t>Департаментом лицензирования и регионального государственного контроля Томской области</w:t>
      </w:r>
      <w:r w:rsidRPr="00DD14F3">
        <w:rPr>
          <w:rFonts w:ascii="PT Astra Serif" w:hAnsi="PT Astra Serif"/>
          <w:color w:val="000000"/>
          <w:sz w:val="26"/>
          <w:szCs w:val="26"/>
        </w:rPr>
        <w:t>.</w:t>
      </w:r>
    </w:p>
    <w:p w14:paraId="59BECF22" w14:textId="081D29FD" w:rsidR="00102CD6" w:rsidRDefault="00102CD6" w:rsidP="007812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1E09232" w14:textId="62D7FC75" w:rsidR="00102CD6" w:rsidRDefault="00102CD6" w:rsidP="00102CD6">
      <w:pPr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Результат предоставления государственной услуги</w:t>
      </w:r>
    </w:p>
    <w:p w14:paraId="12FD0007" w14:textId="77777777" w:rsidR="00102CD6" w:rsidRPr="00CD01F9" w:rsidRDefault="00102CD6" w:rsidP="00102CD6">
      <w:pPr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17ED064A" w14:textId="77777777" w:rsidR="007812A7" w:rsidRPr="00DD14F3" w:rsidRDefault="007812A7" w:rsidP="007812A7">
      <w:pPr>
        <w:ind w:firstLine="709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11. Результатом предоставления государственной услуги является:</w:t>
      </w:r>
    </w:p>
    <w:p w14:paraId="7B17167A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1) предоставление разрешения;</w:t>
      </w:r>
    </w:p>
    <w:p w14:paraId="3FC63F1B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внесение изменений в региональный реестр перевозчиков легковым такси;</w:t>
      </w:r>
    </w:p>
    <w:p w14:paraId="336FC128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3) аннулирование действия разрешения;</w:t>
      </w:r>
    </w:p>
    <w:p w14:paraId="6151E6E8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4) предоставление выписки из регионального реестра перевозчиков легковым такси;</w:t>
      </w:r>
    </w:p>
    <w:p w14:paraId="1E144825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5) отказ в предоставлении разрешения;</w:t>
      </w:r>
    </w:p>
    <w:p w14:paraId="0B208292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6) отказ во внесении изменений в реестр перевозчиков легковым такси;</w:t>
      </w:r>
    </w:p>
    <w:p w14:paraId="793DC752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7) отказ в аннулировании действия разрешения;</w:t>
      </w:r>
    </w:p>
    <w:p w14:paraId="52147C0A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8) отказ в предоставлении выписки из регионального реестра перевозчиков легковым такси.</w:t>
      </w:r>
    </w:p>
    <w:p w14:paraId="76E77128" w14:textId="2BF8B7B4" w:rsidR="007812A7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eastAsia="Batang" w:hAnsi="PT Astra Serif"/>
          <w:color w:val="000000"/>
          <w:sz w:val="26"/>
          <w:szCs w:val="26"/>
        </w:rPr>
        <w:t xml:space="preserve">Результат предоставления государственной услуги направляется заявителю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 форме электронного документа, подписанного усиленной квалифицированной электронной подписью председателя Комитета </w:t>
      </w:r>
      <w:r w:rsidRPr="00DD14F3">
        <w:rPr>
          <w:rFonts w:ascii="PT Astra Serif" w:hAnsi="PT Astra Serif"/>
          <w:color w:val="000000"/>
          <w:sz w:val="26"/>
          <w:szCs w:val="26"/>
        </w:rPr>
        <w:t>лицензионно-разрешительной деятельности Департамента (далее – председатель комитета)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. В случае, </w:t>
      </w:r>
      <w:r w:rsidRPr="00DD14F3">
        <w:rPr>
          <w:rFonts w:ascii="PT Astra Serif" w:eastAsia="Batang" w:hAnsi="PT Astra Serif"/>
          <w:color w:val="000000"/>
          <w:sz w:val="26"/>
          <w:szCs w:val="26"/>
        </w:rPr>
        <w:t>если заявление или уведомление о предоставлении государственной услуги и прилагаемые к ним документы были представлены заявителем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в Департамент на бумажном носителе или направлены заказным почтовым отправлением с уведомлением о вручении, Департамент направляет заявителю р</w:t>
      </w:r>
      <w:r w:rsidRPr="00DD14F3">
        <w:rPr>
          <w:rFonts w:ascii="PT Astra Serif" w:eastAsia="Batang" w:hAnsi="PT Astra Serif"/>
          <w:color w:val="000000"/>
          <w:sz w:val="26"/>
          <w:szCs w:val="26"/>
        </w:rPr>
        <w:t xml:space="preserve">езультат предоставления государственной услуги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 или уведомлении.</w:t>
      </w:r>
    </w:p>
    <w:p w14:paraId="7FAC3952" w14:textId="0D200331" w:rsidR="006E4B6A" w:rsidRDefault="006E4B6A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202720C8" w14:textId="4785DC48" w:rsidR="006E4B6A" w:rsidRDefault="006E4B6A" w:rsidP="006E4B6A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Срок предоставления государственной услуги</w:t>
      </w:r>
    </w:p>
    <w:p w14:paraId="75608A86" w14:textId="77777777" w:rsidR="006E4B6A" w:rsidRPr="006E4B6A" w:rsidRDefault="006E4B6A" w:rsidP="006E4B6A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p w14:paraId="27ED1075" w14:textId="77777777" w:rsidR="007812A7" w:rsidRPr="00DD14F3" w:rsidRDefault="007812A7" w:rsidP="007812A7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12. Срок предоставления государственной услуги составляет: </w:t>
      </w:r>
    </w:p>
    <w:p w14:paraId="4C9D14F8" w14:textId="30708B0C" w:rsidR="007812A7" w:rsidRPr="00DD14F3" w:rsidRDefault="007812A7" w:rsidP="007812A7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1)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пять рабочих дней со дня </w:t>
      </w:r>
      <w:r w:rsidR="006E4B6A">
        <w:rPr>
          <w:rFonts w:ascii="PT Astra Serif" w:hAnsi="PT Astra Serif" w:cs="PT Astra Serif"/>
          <w:color w:val="000000"/>
          <w:sz w:val="26"/>
          <w:szCs w:val="26"/>
        </w:rPr>
        <w:t xml:space="preserve">регистрации запроса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о предоставлении разрешения;</w:t>
      </w:r>
    </w:p>
    <w:p w14:paraId="413A5E56" w14:textId="03C8845C" w:rsidR="007812A7" w:rsidRPr="00DD14F3" w:rsidRDefault="007812A7" w:rsidP="007812A7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пять рабочих дней со дня </w:t>
      </w:r>
      <w:r w:rsidR="006E4B6A">
        <w:rPr>
          <w:rFonts w:ascii="PT Astra Serif" w:hAnsi="PT Astra Serif" w:cs="PT Astra Serif"/>
          <w:color w:val="000000"/>
          <w:sz w:val="26"/>
          <w:szCs w:val="26"/>
        </w:rPr>
        <w:t xml:space="preserve">регистрации запроса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или уведомления о внесении изменений в региональный реестр перевозчиков легковым такси;</w:t>
      </w:r>
    </w:p>
    <w:p w14:paraId="7741E6D3" w14:textId="6205831C" w:rsidR="007812A7" w:rsidRPr="00DD14F3" w:rsidRDefault="007812A7" w:rsidP="007812A7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3) три рабочих дня со дня </w:t>
      </w:r>
      <w:r w:rsidR="006E4B6A">
        <w:rPr>
          <w:rFonts w:ascii="PT Astra Serif" w:hAnsi="PT Astra Serif" w:cs="PT Astra Serif"/>
          <w:color w:val="000000"/>
          <w:sz w:val="26"/>
          <w:szCs w:val="26"/>
        </w:rPr>
        <w:t xml:space="preserve">регистрации запроса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об аннулировании действия разрешения;</w:t>
      </w:r>
    </w:p>
    <w:p w14:paraId="364127D6" w14:textId="24FA7DCB" w:rsidR="007812A7" w:rsidRPr="00DD14F3" w:rsidRDefault="007812A7" w:rsidP="007812A7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4) три рабочих дня со дня </w:t>
      </w:r>
      <w:r w:rsidR="0021272C">
        <w:rPr>
          <w:rFonts w:ascii="PT Astra Serif" w:hAnsi="PT Astra Serif" w:cs="PT Astra Serif"/>
          <w:color w:val="000000"/>
          <w:sz w:val="26"/>
          <w:szCs w:val="26"/>
        </w:rPr>
        <w:t xml:space="preserve">регистрации запроса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о получении выписки из регионального реестра перевозчиков легковым такси.</w:t>
      </w:r>
    </w:p>
    <w:p w14:paraId="7CA207E4" w14:textId="38B8AA8A" w:rsidR="007812A7" w:rsidRDefault="007812A7" w:rsidP="007812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или уведомления для восполнения необходимых для предоставления государственной услуги документов.</w:t>
      </w:r>
    </w:p>
    <w:p w14:paraId="1F734926" w14:textId="24CA088E" w:rsidR="0021272C" w:rsidRDefault="0021272C" w:rsidP="007812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5B6E994" w14:textId="4492277E" w:rsidR="0021272C" w:rsidRDefault="0021272C" w:rsidP="0021272C">
      <w:pPr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Исчерпывающий перечень документов, необходимых для предоставления государственной услуги</w:t>
      </w:r>
    </w:p>
    <w:p w14:paraId="3601D30F" w14:textId="77777777" w:rsidR="0021272C" w:rsidRPr="00DD14F3" w:rsidRDefault="0021272C" w:rsidP="0021272C">
      <w:pPr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6F15BD25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3</w:t>
      </w:r>
      <w:r w:rsidRPr="00DD14F3">
        <w:rPr>
          <w:rFonts w:ascii="PT Astra Serif" w:hAnsi="PT Astra Serif"/>
          <w:color w:val="000000"/>
          <w:sz w:val="26"/>
          <w:szCs w:val="26"/>
        </w:rPr>
        <w:t>. Исчерпывающий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14:paraId="30063671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1) для предоставления разрешения:</w:t>
      </w:r>
    </w:p>
    <w:p w14:paraId="79636C95" w14:textId="77777777" w:rsidR="007812A7" w:rsidRPr="00DD14F3" w:rsidRDefault="007812A7" w:rsidP="007812A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а) заявление о предоставлении разрешения оформляется по форме согласно приложению № 1 </w:t>
      </w:r>
      <w:bookmarkStart w:id="4" w:name="_Hlk195710705"/>
      <w:r w:rsidRPr="00DD14F3">
        <w:rPr>
          <w:rFonts w:ascii="PT Astra Serif" w:hAnsi="PT Astra Serif"/>
          <w:color w:val="000000"/>
          <w:sz w:val="26"/>
          <w:szCs w:val="26"/>
        </w:rPr>
        <w:t xml:space="preserve">к </w:t>
      </w:r>
      <w:r w:rsidRPr="005D2EE4">
        <w:rPr>
          <w:rFonts w:ascii="PT Astra Serif" w:hAnsi="PT Astra Serif"/>
          <w:sz w:val="26"/>
          <w:szCs w:val="26"/>
        </w:rPr>
        <w:t>Положению об организации перевозок пассажиров и багажа легковым такси на территории Томской области»</w:t>
      </w:r>
      <w:r>
        <w:rPr>
          <w:rFonts w:ascii="PT Astra Serif" w:hAnsi="PT Astra Serif"/>
          <w:sz w:val="26"/>
          <w:szCs w:val="26"/>
        </w:rPr>
        <w:t xml:space="preserve">, утвержденному </w:t>
      </w:r>
      <w:r w:rsidRPr="005D2EE4">
        <w:rPr>
          <w:rFonts w:ascii="PT Astra Serif" w:hAnsi="PT Astra Serif"/>
          <w:sz w:val="26"/>
          <w:szCs w:val="26"/>
        </w:rPr>
        <w:t xml:space="preserve">приказом Департамента лицензирования и регионального государственного контроля Томской области от 25.08.2023 № 1054 </w:t>
      </w:r>
      <w:r>
        <w:rPr>
          <w:rFonts w:ascii="PT Astra Serif" w:hAnsi="PT Astra Serif"/>
          <w:sz w:val="26"/>
          <w:szCs w:val="26"/>
        </w:rPr>
        <w:t>(далее – Положение)</w:t>
      </w:r>
      <w:r w:rsidRPr="005D2EE4">
        <w:rPr>
          <w:rFonts w:ascii="PT Astra Serif" w:hAnsi="PT Astra Serif"/>
          <w:sz w:val="26"/>
          <w:szCs w:val="26"/>
        </w:rPr>
        <w:t xml:space="preserve">; </w:t>
      </w:r>
    </w:p>
    <w:bookmarkEnd w:id="4"/>
    <w:p w14:paraId="764980AB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7CDA19BA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в) копия договора со службой заказа легкового такси (для физических лиц);</w:t>
      </w:r>
    </w:p>
    <w:p w14:paraId="5619ED47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г) справка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выданная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 (для физических лиц);</w:t>
      </w:r>
    </w:p>
    <w:p w14:paraId="3BB0AE9C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д) опись прилагаемых документов (в случае представления заявления на бумажном носителе);</w:t>
      </w:r>
    </w:p>
    <w:p w14:paraId="1FB6BA59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для внесения изменений в региональный реестр перевозчиков легковым такси в одном из случаев, предусмотренных частью 2 статьи 7 Федерального закона № 580-ФЗ:</w:t>
      </w:r>
    </w:p>
    <w:p w14:paraId="4017AE3E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а) заявление о внесении изменений в региональный реестр перевозчиков легковым такси по форме согласно приложению № 6 к Положению</w:t>
      </w:r>
      <w:r w:rsidRPr="00DD14F3">
        <w:rPr>
          <w:rFonts w:ascii="PT Astra Serif" w:hAnsi="PT Astra Serif"/>
          <w:color w:val="000000"/>
          <w:sz w:val="26"/>
          <w:szCs w:val="26"/>
        </w:rPr>
        <w:t>;</w:t>
      </w:r>
    </w:p>
    <w:p w14:paraId="6784460E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с данным заявлением представителя заявителя);</w:t>
      </w:r>
    </w:p>
    <w:p w14:paraId="58807681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в) копии документов, подтверждающих сведения о перевозчике или сведения о его правопреемнике (в случае реорганизации юридического лица), сведения о новых знаке обслуживания и (или) коммерческом обозначении перевозчика (в случае их изменения);</w:t>
      </w:r>
    </w:p>
    <w:p w14:paraId="534F1086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г) опись прилагаемых документов (в случае представления заявления на бумажном носителе);</w:t>
      </w:r>
    </w:p>
    <w:p w14:paraId="1B39C078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3) для внесения изменений в региональный реестр перевозчиков легковым </w:t>
      </w:r>
      <w:proofErr w:type="gramStart"/>
      <w:r w:rsidRPr="00DD14F3">
        <w:rPr>
          <w:rFonts w:ascii="PT Astra Serif" w:hAnsi="PT Astra Serif" w:cs="PT Astra Serif"/>
          <w:color w:val="000000"/>
          <w:sz w:val="26"/>
          <w:szCs w:val="26"/>
        </w:rPr>
        <w:t>такси  в</w:t>
      </w:r>
      <w:proofErr w:type="gramEnd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случаях, предусмотренных частью 8 статьи 7 Федерального закона № 580-ФЗ:</w:t>
      </w:r>
    </w:p>
    <w:p w14:paraId="119982A1" w14:textId="77777777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а) уведомление о внесении изменений в региональный реестр перевозчиков легковым такси по форме согласно приложению № 7 к Положению</w:t>
      </w:r>
      <w:r w:rsidRPr="00DD14F3">
        <w:rPr>
          <w:rFonts w:ascii="PT Astra Serif" w:hAnsi="PT Astra Serif"/>
          <w:color w:val="000000"/>
          <w:sz w:val="26"/>
          <w:szCs w:val="26"/>
        </w:rPr>
        <w:t>;</w:t>
      </w:r>
    </w:p>
    <w:p w14:paraId="49351575" w14:textId="77777777" w:rsidR="001C38EF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копии документов, подтверждающих необходимость внесения изменений;</w:t>
      </w:r>
    </w:p>
    <w:p w14:paraId="14850179" w14:textId="77777777" w:rsidR="001C38EF" w:rsidRPr="00DD14F3" w:rsidRDefault="001C38EF" w:rsidP="001C38E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в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4D963BE0" w14:textId="77777777" w:rsidR="001C38EF" w:rsidRDefault="001C38EF" w:rsidP="001C38E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4) для аннулирования действия разрешения</w:t>
      </w:r>
      <w:r>
        <w:rPr>
          <w:rFonts w:ascii="PT Astra Serif" w:hAnsi="PT Astra Serif"/>
          <w:color w:val="000000"/>
          <w:sz w:val="26"/>
          <w:szCs w:val="26"/>
        </w:rPr>
        <w:t>:</w:t>
      </w:r>
    </w:p>
    <w:p w14:paraId="1783CDB4" w14:textId="77777777" w:rsidR="001C38EF" w:rsidRDefault="001C38EF" w:rsidP="001C38E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а)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заявление об аннулировании действия разрешения по форме согласно приложению № 5 к Положению;</w:t>
      </w:r>
    </w:p>
    <w:p w14:paraId="36773740" w14:textId="77777777" w:rsidR="001C38EF" w:rsidRPr="00DD14F3" w:rsidRDefault="001C38EF" w:rsidP="001C38E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168F6952" w14:textId="77777777" w:rsidR="001C38EF" w:rsidRPr="00DD14F3" w:rsidRDefault="001C38EF" w:rsidP="001C38E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5) для получения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выписки из регионального реестра перевозчиков легковым такси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- заявление о получении выписки из регионального реестра перевозчиков легковым </w:t>
      </w:r>
      <w:proofErr w:type="gramStart"/>
      <w:r w:rsidRPr="00DD14F3">
        <w:rPr>
          <w:rFonts w:ascii="PT Astra Serif" w:hAnsi="PT Astra Serif"/>
          <w:color w:val="000000"/>
          <w:sz w:val="26"/>
          <w:szCs w:val="26"/>
        </w:rPr>
        <w:t>такси  по</w:t>
      </w:r>
      <w:proofErr w:type="gramEnd"/>
      <w:r w:rsidRPr="00DD14F3">
        <w:rPr>
          <w:rFonts w:ascii="PT Astra Serif" w:hAnsi="PT Astra Serif"/>
          <w:color w:val="000000"/>
          <w:sz w:val="26"/>
          <w:szCs w:val="26"/>
        </w:rPr>
        <w:t xml:space="preserve"> форме согласно приложению № 8 к Положению.</w:t>
      </w:r>
    </w:p>
    <w:p w14:paraId="16C824D1" w14:textId="77777777" w:rsidR="001C38EF" w:rsidRPr="00DD14F3" w:rsidRDefault="001C38EF" w:rsidP="001C38E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lastRenderedPageBreak/>
        <w:t xml:space="preserve">Заявления или уведомления и прилагаемые к ним документы предоставляются </w:t>
      </w:r>
      <w:bookmarkStart w:id="5" w:name="_Hlk139450659"/>
      <w:r w:rsidRPr="00DD14F3">
        <w:rPr>
          <w:rFonts w:ascii="PT Astra Serif" w:hAnsi="PT Astra Serif"/>
          <w:color w:val="000000"/>
          <w:sz w:val="26"/>
          <w:szCs w:val="26"/>
        </w:rPr>
        <w:t xml:space="preserve">на бумажном носителе </w:t>
      </w:r>
      <w:bookmarkStart w:id="6" w:name="_Hlk137656341"/>
      <w:r w:rsidRPr="00DD14F3">
        <w:rPr>
          <w:rFonts w:ascii="PT Astra Serif" w:hAnsi="PT Astra Serif" w:cs="PT Astra Serif"/>
          <w:color w:val="000000"/>
          <w:sz w:val="26"/>
          <w:szCs w:val="26"/>
        </w:rPr>
        <w:t>непосредственно в Департамент при личном обращении или посредством почтового отправления</w:t>
      </w:r>
      <w:bookmarkEnd w:id="6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bookmarkEnd w:id="5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через </w:t>
      </w:r>
      <w:r w:rsidRPr="00DD14F3">
        <w:rPr>
          <w:rFonts w:ascii="PT Astra Serif" w:hAnsi="PT Astra Serif"/>
          <w:color w:val="000000"/>
          <w:sz w:val="26"/>
          <w:szCs w:val="26"/>
        </w:rPr>
        <w:t>МФЦ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bookmarkStart w:id="7" w:name="_Hlk139450471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 электронной форме посредством </w:t>
      </w:r>
      <w:bookmarkEnd w:id="7"/>
      <w:r w:rsidRPr="00DD14F3">
        <w:rPr>
          <w:rFonts w:ascii="PT Astra Serif" w:hAnsi="PT Astra Serif" w:cs="PT Astra Serif"/>
          <w:color w:val="000000"/>
          <w:sz w:val="26"/>
          <w:szCs w:val="26"/>
        </w:rPr>
        <w:t>ЕПГУ.</w:t>
      </w:r>
    </w:p>
    <w:p w14:paraId="173917FB" w14:textId="77777777" w:rsidR="001C38EF" w:rsidRPr="00DD14F3" w:rsidRDefault="001C38EF" w:rsidP="001C38E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4</w:t>
      </w:r>
      <w:r w:rsidRPr="00DD14F3">
        <w:rPr>
          <w:rFonts w:ascii="PT Astra Serif" w:hAnsi="PT Astra Serif"/>
          <w:color w:val="000000"/>
          <w:sz w:val="26"/>
          <w:szCs w:val="26"/>
        </w:rPr>
        <w:t>. 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14:paraId="0459B88D" w14:textId="77777777" w:rsidR="001C38EF" w:rsidRPr="00DD14F3" w:rsidRDefault="001C38EF" w:rsidP="001C38E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14:paraId="0109ADD4" w14:textId="7EA3AA5E" w:rsidR="001C38EF" w:rsidRDefault="001C38EF" w:rsidP="001C38E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При подаче заявления в электронной форме 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bookmarkStart w:id="8" w:name="_Hlk195710770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с требованиями </w:t>
      </w:r>
      <w:r w:rsidRPr="00310DB2">
        <w:rPr>
          <w:rFonts w:ascii="PT Astra Serif" w:hAnsi="PT Astra Serif" w:cs="PT Astra Serif"/>
          <w:color w:val="000000"/>
          <w:sz w:val="26"/>
          <w:szCs w:val="26"/>
        </w:rPr>
        <w:t xml:space="preserve">Федерального </w:t>
      </w:r>
      <w:hyperlink r:id="rId14" w:history="1">
        <w:r w:rsidRPr="00310DB2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</w:t>
      </w:r>
      <w:r w:rsidRPr="00310DB2">
        <w:rPr>
          <w:rFonts w:ascii="PT Astra Serif" w:hAnsi="PT Astra Serif"/>
          <w:sz w:val="26"/>
          <w:szCs w:val="26"/>
        </w:rPr>
        <w:t>от 6 апреля 2011 года № 63-ФЗ «Об электронной подписи»</w:t>
      </w:r>
      <w:r w:rsidRPr="00310DB2">
        <w:rPr>
          <w:rFonts w:ascii="PT Astra Serif" w:hAnsi="PT Astra Serif" w:cs="PT Astra Serif"/>
          <w:sz w:val="26"/>
          <w:szCs w:val="26"/>
        </w:rPr>
        <w:t xml:space="preserve">, </w:t>
      </w:r>
      <w:hyperlink r:id="rId15" w:history="1">
        <w:r w:rsidRPr="00310DB2">
          <w:rPr>
            <w:rFonts w:ascii="PT Astra Serif" w:hAnsi="PT Astra Serif" w:cs="PT Astra Serif"/>
            <w:sz w:val="26"/>
            <w:szCs w:val="26"/>
          </w:rPr>
          <w:t>статей 21</w:t>
        </w:r>
        <w:r w:rsidRPr="00310DB2">
          <w:rPr>
            <w:rFonts w:ascii="PT Astra Serif" w:hAnsi="PT Astra Serif" w:cs="PT Astra Serif"/>
            <w:sz w:val="26"/>
            <w:szCs w:val="26"/>
            <w:vertAlign w:val="superscript"/>
          </w:rPr>
          <w:t>1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и </w:t>
      </w:r>
      <w:hyperlink r:id="rId16" w:history="1">
        <w:r w:rsidRPr="00310DB2">
          <w:rPr>
            <w:rFonts w:ascii="PT Astra Serif" w:hAnsi="PT Astra Serif" w:cs="PT Astra Serif"/>
            <w:sz w:val="26"/>
            <w:szCs w:val="26"/>
          </w:rPr>
          <w:t>21</w:t>
        </w:r>
        <w:r w:rsidRPr="00310DB2">
          <w:rPr>
            <w:rFonts w:ascii="PT Astra Serif" w:hAnsi="PT Astra Serif" w:cs="PT Astra Serif"/>
            <w:sz w:val="26"/>
            <w:szCs w:val="26"/>
            <w:vertAlign w:val="superscript"/>
          </w:rPr>
          <w:t>2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Федерального закона № 210-ФЗ, </w:t>
      </w:r>
      <w:r w:rsidRPr="00310DB2">
        <w:rPr>
          <w:rFonts w:ascii="PT Astra Serif" w:hAnsi="PT Astra Serif"/>
          <w:sz w:val="26"/>
          <w:szCs w:val="26"/>
        </w:rPr>
        <w:t xml:space="preserve"> пункта 3 статьи 4 Федерального закона № 580-ФЗ</w:t>
      </w:r>
      <w:r w:rsidRPr="00310DB2">
        <w:rPr>
          <w:rFonts w:ascii="PT Astra Serif" w:hAnsi="PT Astra Serif" w:cs="PT Astra Serif"/>
          <w:sz w:val="26"/>
          <w:szCs w:val="26"/>
        </w:rPr>
        <w:t xml:space="preserve"> и </w:t>
      </w:r>
      <w:r w:rsidRPr="00310DB2">
        <w:rPr>
          <w:rFonts w:ascii="PT Astra Serif" w:hAnsi="PT Astra Serif"/>
          <w:sz w:val="26"/>
          <w:szCs w:val="26"/>
        </w:rPr>
        <w:t>постановления Правительства Российской Федерации от 25.06.2012 № 634 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 w14:paraId="67CBC1DF" w14:textId="6122CE03" w:rsidR="00B80A25" w:rsidRPr="00B80A25" w:rsidRDefault="00B80A25" w:rsidP="00B80A2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15. </w:t>
      </w:r>
      <w:r>
        <w:rPr>
          <w:rFonts w:ascii="PT Astra Serif" w:hAnsi="PT Astra Serif" w:cs="PT Astra Serif"/>
          <w:sz w:val="26"/>
          <w:szCs w:val="26"/>
        </w:rPr>
        <w:t xml:space="preserve">Проверяя достоверность сведений, содержащихся в представленном заявлении о предоставлении государственной услуги и (или) прилагаемых к нему документах, специалист комитета </w:t>
      </w:r>
      <w:r w:rsidRPr="004C7ACD">
        <w:rPr>
          <w:rFonts w:ascii="PT Astra Serif" w:hAnsi="PT Astra Serif"/>
          <w:sz w:val="26"/>
          <w:szCs w:val="26"/>
        </w:rPr>
        <w:t>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4C7ACD">
        <w:rPr>
          <w:rFonts w:ascii="PT Astra Serif" w:hAnsi="PT Astra Serif"/>
          <w:bCs/>
          <w:sz w:val="26"/>
          <w:szCs w:val="26"/>
        </w:rPr>
        <w:t>.</w:t>
      </w:r>
    </w:p>
    <w:p w14:paraId="2DBC8421" w14:textId="74D8E46F" w:rsidR="00232E02" w:rsidRDefault="00232E02" w:rsidP="001C38E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5343A043" w14:textId="77777777" w:rsidR="00232E02" w:rsidRDefault="00232E02" w:rsidP="00232E02"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Исчерпывающий перечень оснований для отказа в приеме запроса о </w:t>
      </w:r>
    </w:p>
    <w:p w14:paraId="05EB0516" w14:textId="77777777" w:rsidR="00232E02" w:rsidRDefault="00232E02" w:rsidP="00232E02"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предоставлении государственной услуги и исчерпывающий перечень оснований для приостановления предоставления государственной услуги или для отказа в предоставлении государственной услуги</w:t>
      </w:r>
    </w:p>
    <w:p w14:paraId="3FC07361" w14:textId="64680740" w:rsidR="00232E02" w:rsidRPr="005D2EE4" w:rsidRDefault="00232E02" w:rsidP="00232E02"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bookmarkEnd w:id="8"/>
    <w:p w14:paraId="6B5E3EC2" w14:textId="1143AFCD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</w:t>
      </w:r>
      <w:r w:rsidR="00B80A25">
        <w:rPr>
          <w:rFonts w:ascii="PT Astra Serif" w:hAnsi="PT Astra Serif" w:cs="PT Astra Serif"/>
          <w:color w:val="000000"/>
          <w:sz w:val="26"/>
          <w:szCs w:val="26"/>
        </w:rPr>
        <w:t>6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. Основания для отказа в приеме документов, необходимых для предоставления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государственной услуги,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отсутствуют.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199A80C8" w14:textId="019B3430" w:rsidR="001C38EF" w:rsidRPr="00DD14F3" w:rsidRDefault="001C38EF" w:rsidP="001C38EF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</w:t>
      </w:r>
      <w:r w:rsidR="00B80A25">
        <w:rPr>
          <w:rFonts w:ascii="PT Astra Serif" w:hAnsi="PT Astra Serif"/>
          <w:color w:val="000000"/>
          <w:sz w:val="26"/>
          <w:szCs w:val="26"/>
        </w:rPr>
        <w:t>7</w:t>
      </w:r>
      <w:r w:rsidRPr="00DD14F3">
        <w:rPr>
          <w:rFonts w:ascii="PT Astra Serif" w:hAnsi="PT Astra Serif"/>
          <w:color w:val="000000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6F40EB14" w14:textId="0A4AC1A2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</w:t>
      </w:r>
      <w:r w:rsidR="00B80A25">
        <w:rPr>
          <w:rFonts w:ascii="PT Astra Serif" w:hAnsi="PT Astra Serif" w:cs="PT Astra Serif"/>
          <w:color w:val="000000"/>
          <w:sz w:val="26"/>
          <w:szCs w:val="26"/>
        </w:rPr>
        <w:t>8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. </w:t>
      </w:r>
      <w:r w:rsidRPr="00DD14F3">
        <w:rPr>
          <w:rFonts w:ascii="PT Astra Serif" w:hAnsi="PT Astra Serif"/>
          <w:color w:val="000000"/>
          <w:sz w:val="26"/>
          <w:szCs w:val="26"/>
        </w:rPr>
        <w:t>Основанием для принятия р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ешения об отказе в предоставлении разрешения принимается Департаментом по одному из следующих оснований:</w:t>
      </w:r>
    </w:p>
    <w:p w14:paraId="28873E07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1) представление заявителем недостоверных сведений;</w:t>
      </w:r>
    </w:p>
    <w:p w14:paraId="67634B69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представление заявления о предоставлении разрешения до истечения одного года со дня вступления в законную силу решения суда об аннулировании действия разрешения, ранее предоставленного заявителю, или со дня принятия решения об аннулировании действия разрешения по основанию, предусмотренному </w:t>
      </w:r>
      <w:hyperlink r:id="rId17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пунктом 7 части 4 статьи 8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580-ФЗ;</w:t>
      </w:r>
    </w:p>
    <w:p w14:paraId="6750F62D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3) несоответствие физического лица требованиям, предъявляемым к водителю легкового такси, предусмотренным </w:t>
      </w:r>
      <w:hyperlink r:id="rId18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статьей 12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580-ФЗ;</w:t>
      </w:r>
    </w:p>
    <w:p w14:paraId="2800FFEE" w14:textId="18E781E4" w:rsidR="007812A7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4) наличие не исполненного заявителем предписания Департамента либо неуплата административного штрафа, наложенного за нарушение требований, предусмотренных </w:t>
      </w:r>
      <w:hyperlink r:id="rId19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статьями 9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hyperlink r:id="rId20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11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hyperlink r:id="rId21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12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580-ФЗ, за исключением случая, если срок исполнения постановления о наложении административного штрафа за это правонарушение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>истек в соответствии с законодательством Российской Федерации об административных правонарушениях.</w:t>
      </w:r>
    </w:p>
    <w:p w14:paraId="046EBD8E" w14:textId="276AAD21" w:rsidR="001363A6" w:rsidRDefault="001363A6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007E0B02" w14:textId="77777777" w:rsidR="001363A6" w:rsidRDefault="001363A6" w:rsidP="001363A6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Размер платы, взимаемой с заявителя при предоставлении </w:t>
      </w:r>
    </w:p>
    <w:p w14:paraId="42809BD6" w14:textId="7E78EE1D" w:rsidR="001363A6" w:rsidRDefault="001363A6" w:rsidP="001363A6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государственной услуги, и способы ее взимания</w:t>
      </w:r>
    </w:p>
    <w:p w14:paraId="1B4C71C2" w14:textId="77777777" w:rsidR="001363A6" w:rsidRPr="001363A6" w:rsidRDefault="001363A6" w:rsidP="001363A6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p w14:paraId="4967104C" w14:textId="377CB294" w:rsidR="007812A7" w:rsidRDefault="007812A7" w:rsidP="007812A7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</w:t>
      </w:r>
      <w:r w:rsidR="00B80A25">
        <w:rPr>
          <w:rFonts w:ascii="PT Astra Serif" w:hAnsi="PT Astra Serif"/>
          <w:color w:val="000000"/>
          <w:sz w:val="26"/>
          <w:szCs w:val="26"/>
        </w:rPr>
        <w:t>9</w:t>
      </w:r>
      <w:r w:rsidRPr="00DD14F3">
        <w:rPr>
          <w:rFonts w:ascii="PT Astra Serif" w:hAnsi="PT Astra Serif"/>
          <w:color w:val="000000"/>
          <w:sz w:val="26"/>
          <w:szCs w:val="26"/>
        </w:rPr>
        <w:t>. Предоставление разрешения, аннулирование действия разрешения, внесение изменений в реестр перевозчиков, предоставление выписки из реестра перевозчиков осуществляется без взимания платы.</w:t>
      </w:r>
    </w:p>
    <w:p w14:paraId="5C9A2EF4" w14:textId="220837A2" w:rsidR="001363A6" w:rsidRDefault="001363A6" w:rsidP="007812A7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10DC44B" w14:textId="23C1AE32" w:rsidR="001363A6" w:rsidRDefault="001363A6" w:rsidP="001363A6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Максимальный срок ожидания в очереди при подаче</w:t>
      </w:r>
      <w:r w:rsidR="00CD01F9">
        <w:rPr>
          <w:rFonts w:ascii="PT Astra Serif" w:hAnsi="PT Astra Serif"/>
          <w:color w:val="000000"/>
          <w:sz w:val="26"/>
          <w:szCs w:val="26"/>
        </w:rPr>
        <w:t xml:space="preserve"> заявителем</w:t>
      </w:r>
      <w:r>
        <w:rPr>
          <w:rFonts w:ascii="PT Astra Serif" w:hAnsi="PT Astra Serif"/>
          <w:color w:val="000000"/>
          <w:sz w:val="26"/>
          <w:szCs w:val="26"/>
        </w:rPr>
        <w:t xml:space="preserve"> запроса </w:t>
      </w:r>
    </w:p>
    <w:p w14:paraId="2C540D2C" w14:textId="77777777" w:rsidR="001363A6" w:rsidRDefault="001363A6" w:rsidP="001363A6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 предоставлении государственной услуги и при получении </w:t>
      </w:r>
    </w:p>
    <w:p w14:paraId="304B1865" w14:textId="2430E46E" w:rsidR="001363A6" w:rsidRDefault="00B80A25" w:rsidP="001363A6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результата предоставления</w:t>
      </w:r>
      <w:r w:rsidR="00CD01F9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1363A6">
        <w:rPr>
          <w:rFonts w:ascii="PT Astra Serif" w:hAnsi="PT Astra Serif"/>
          <w:color w:val="000000"/>
          <w:sz w:val="26"/>
          <w:szCs w:val="26"/>
        </w:rPr>
        <w:t>государственной услуги</w:t>
      </w:r>
    </w:p>
    <w:p w14:paraId="5F668591" w14:textId="77777777" w:rsidR="001363A6" w:rsidRPr="00DD14F3" w:rsidRDefault="001363A6" w:rsidP="001363A6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11E90E5A" w14:textId="732F7341" w:rsidR="007812A7" w:rsidRDefault="00B80A25" w:rsidP="007812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20</w:t>
      </w:r>
      <w:r w:rsidR="007812A7" w:rsidRPr="00DD14F3">
        <w:rPr>
          <w:rFonts w:ascii="PT Astra Serif" w:hAnsi="PT Astra Serif"/>
          <w:color w:val="000000"/>
          <w:sz w:val="26"/>
          <w:szCs w:val="26"/>
        </w:rPr>
        <w:t xml:space="preserve">. </w:t>
      </w:r>
      <w:r w:rsidR="00CD01F9">
        <w:rPr>
          <w:rFonts w:ascii="PT Astra Serif" w:hAnsi="PT Astra Serif" w:cs="PT Astra Serif"/>
          <w:sz w:val="26"/>
          <w:szCs w:val="26"/>
        </w:rPr>
        <w:t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Департамент, или МФЦ составляет 15 минут</w:t>
      </w:r>
      <w:r w:rsidR="007812A7" w:rsidRPr="00DD14F3">
        <w:rPr>
          <w:rFonts w:ascii="PT Astra Serif" w:hAnsi="PT Astra Serif"/>
          <w:color w:val="000000"/>
          <w:sz w:val="26"/>
          <w:szCs w:val="26"/>
        </w:rPr>
        <w:t>.</w:t>
      </w:r>
    </w:p>
    <w:p w14:paraId="458F578A" w14:textId="271E1DA7" w:rsidR="00B83E0C" w:rsidRDefault="00B83E0C" w:rsidP="007812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9646550" w14:textId="6D23E6F2" w:rsidR="00B83E0C" w:rsidRDefault="00B83E0C" w:rsidP="00B83E0C">
      <w:pPr>
        <w:tabs>
          <w:tab w:val="left" w:pos="1260"/>
          <w:tab w:val="left" w:pos="8280"/>
        </w:tabs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Срок регистрации запроса заявителя о предоставлении государственной услуги</w:t>
      </w:r>
    </w:p>
    <w:p w14:paraId="155FC887" w14:textId="77777777" w:rsidR="00B83E0C" w:rsidRPr="00DD14F3" w:rsidRDefault="00B83E0C" w:rsidP="00B83E0C">
      <w:pPr>
        <w:tabs>
          <w:tab w:val="left" w:pos="1260"/>
          <w:tab w:val="left" w:pos="8280"/>
        </w:tabs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34D844E6" w14:textId="6C70A2EE" w:rsidR="007812A7" w:rsidRPr="00DD14F3" w:rsidRDefault="007812A7" w:rsidP="007812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 w:rsidR="00B80A25">
        <w:rPr>
          <w:rFonts w:ascii="PT Astra Serif" w:hAnsi="PT Astra Serif"/>
          <w:color w:val="000000"/>
          <w:sz w:val="26"/>
          <w:szCs w:val="26"/>
        </w:rPr>
        <w:t>1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. </w:t>
      </w:r>
      <w:bookmarkStart w:id="9" w:name="_Hlk163051976"/>
      <w:bookmarkStart w:id="10" w:name="_Hlk163054371"/>
      <w:r w:rsidRPr="00DD14F3">
        <w:rPr>
          <w:rFonts w:ascii="PT Astra Serif" w:hAnsi="PT Astra Serif"/>
          <w:color w:val="000000"/>
          <w:sz w:val="26"/>
          <w:szCs w:val="26"/>
        </w:rPr>
        <w:t>Срок регистрации запроса о предоставлении государственной услуги</w:t>
      </w:r>
      <w:bookmarkEnd w:id="9"/>
      <w:r w:rsidRPr="00DD14F3">
        <w:rPr>
          <w:rFonts w:ascii="PT Astra Serif" w:hAnsi="PT Astra Serif"/>
          <w:color w:val="000000"/>
          <w:sz w:val="26"/>
          <w:szCs w:val="26"/>
        </w:rPr>
        <w:t>, поданного заявителем при личном обращении в Департамент, составляет один рабочий день.</w:t>
      </w:r>
    </w:p>
    <w:p w14:paraId="67D7F9DA" w14:textId="77777777" w:rsidR="007812A7" w:rsidRPr="00DD14F3" w:rsidRDefault="007812A7" w:rsidP="007812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Регистрация запроса о предоставлении государственной услуги, поданного заявителем посредством почтового отправления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</w:t>
      </w:r>
      <w:r w:rsidRPr="00DD14F3">
        <w:rPr>
          <w:rFonts w:ascii="PT Astra Serif" w:hAnsi="PT Astra Serif"/>
          <w:color w:val="000000"/>
          <w:sz w:val="26"/>
          <w:szCs w:val="26"/>
        </w:rPr>
        <w:t>, через МФЦ, осуществляется в течение одного рабочего дня со дня его поступления в Департамент.</w:t>
      </w:r>
    </w:p>
    <w:p w14:paraId="63991947" w14:textId="169CAB34" w:rsidR="007812A7" w:rsidRDefault="007812A7" w:rsidP="007812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Регистрация запроса о предоставлении государственной услуги, поданного заявителем в электронной форме посредством ЕПГУ, осуществляется в федеральной государственной информационной системе «</w:t>
      </w:r>
      <w:bookmarkStart w:id="11" w:name="_Hlk169696860"/>
      <w:r w:rsidRPr="00DD14F3">
        <w:rPr>
          <w:rFonts w:ascii="PT Astra Serif" w:hAnsi="PT Astra Serif"/>
          <w:color w:val="000000"/>
          <w:sz w:val="26"/>
          <w:szCs w:val="26"/>
        </w:rPr>
        <w:t>Единая система предоставления государственных и муниципальных услуг (сервисов)</w:t>
      </w:r>
      <w:bookmarkEnd w:id="11"/>
      <w:r w:rsidRPr="00DD14F3">
        <w:rPr>
          <w:rFonts w:ascii="PT Astra Serif" w:hAnsi="PT Astra Serif"/>
          <w:color w:val="000000"/>
          <w:sz w:val="26"/>
          <w:szCs w:val="26"/>
        </w:rPr>
        <w:t>» в течение одного рабочего дня со дня его поступления в Департамент.</w:t>
      </w:r>
    </w:p>
    <w:p w14:paraId="13609A4C" w14:textId="6C831C62" w:rsidR="00B83E0C" w:rsidRDefault="00B83E0C" w:rsidP="007812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CE4D5BB" w14:textId="67896CAB" w:rsidR="00B83E0C" w:rsidRDefault="00B83E0C" w:rsidP="00B83E0C">
      <w:pPr>
        <w:tabs>
          <w:tab w:val="left" w:pos="1260"/>
          <w:tab w:val="left" w:pos="8280"/>
        </w:tabs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Требования к помещениям, в которых предоставляется государственная услуга</w:t>
      </w:r>
    </w:p>
    <w:p w14:paraId="1E1AC745" w14:textId="77777777" w:rsidR="00B83E0C" w:rsidRPr="00DD14F3" w:rsidRDefault="00B83E0C" w:rsidP="00B83E0C">
      <w:pPr>
        <w:tabs>
          <w:tab w:val="left" w:pos="1260"/>
          <w:tab w:val="left" w:pos="8280"/>
        </w:tabs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bookmarkEnd w:id="10"/>
    <w:p w14:paraId="036BA704" w14:textId="5BC95CA8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 w:rsidR="00B80A25">
        <w:rPr>
          <w:rFonts w:ascii="PT Astra Serif" w:hAnsi="PT Astra Serif"/>
          <w:color w:val="000000"/>
          <w:sz w:val="26"/>
          <w:szCs w:val="26"/>
        </w:rPr>
        <w:t>2</w:t>
      </w:r>
      <w:r w:rsidRPr="00DD14F3">
        <w:rPr>
          <w:rFonts w:ascii="PT Astra Serif" w:hAnsi="PT Astra Serif"/>
          <w:color w:val="000000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53F2FF59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2C3ACA55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6670DFEA" w14:textId="7E7C9D6D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 w:rsidR="00B80A25">
        <w:rPr>
          <w:rFonts w:ascii="PT Astra Serif" w:hAnsi="PT Astra Serif"/>
          <w:color w:val="000000"/>
          <w:sz w:val="26"/>
          <w:szCs w:val="26"/>
        </w:rPr>
        <w:t>3</w:t>
      </w:r>
      <w:r w:rsidRPr="00DD14F3">
        <w:rPr>
          <w:rFonts w:ascii="PT Astra Serif" w:hAnsi="PT Astra Serif"/>
          <w:color w:val="000000"/>
          <w:sz w:val="26"/>
          <w:szCs w:val="26"/>
        </w:rPr>
        <w:t>. Прием запроса осуществляется в специально выделенном для этих целей помещении (присутственном месте).</w:t>
      </w:r>
    </w:p>
    <w:p w14:paraId="134B0753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4064C389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74AE2413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22" w:history="1">
        <w:r w:rsidRPr="00DD14F3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DD14F3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57AAEDC7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5370D551" w14:textId="77777777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2AB45F17" w14:textId="4096A2A3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 w:rsidR="00B80A25">
        <w:rPr>
          <w:rFonts w:ascii="PT Astra Serif" w:hAnsi="PT Astra Serif"/>
          <w:color w:val="000000"/>
          <w:sz w:val="26"/>
          <w:szCs w:val="26"/>
        </w:rPr>
        <w:t>4</w:t>
      </w:r>
      <w:r w:rsidRPr="00DD14F3">
        <w:rPr>
          <w:rFonts w:ascii="PT Astra Serif" w:hAnsi="PT Astra Serif"/>
          <w:color w:val="000000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64B0C6F3" w14:textId="4C05709C" w:rsidR="007812A7" w:rsidRPr="00DD14F3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 w:rsidR="00B80A25">
        <w:rPr>
          <w:rFonts w:ascii="PT Astra Serif" w:hAnsi="PT Astra Serif"/>
          <w:color w:val="000000"/>
          <w:sz w:val="26"/>
          <w:szCs w:val="26"/>
        </w:rPr>
        <w:t>5</w:t>
      </w:r>
      <w:r w:rsidRPr="00DD14F3">
        <w:rPr>
          <w:rFonts w:ascii="PT Astra Serif" w:hAnsi="PT Astra Serif"/>
          <w:color w:val="000000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6CCD510F" w14:textId="1942EE12" w:rsidR="007812A7" w:rsidRDefault="007812A7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 w:rsidR="00B80A25">
        <w:rPr>
          <w:rFonts w:ascii="PT Astra Serif" w:hAnsi="PT Astra Serif"/>
          <w:color w:val="000000"/>
          <w:sz w:val="26"/>
          <w:szCs w:val="26"/>
        </w:rPr>
        <w:t>6</w:t>
      </w:r>
      <w:r w:rsidRPr="00DD14F3">
        <w:rPr>
          <w:rFonts w:ascii="PT Astra Serif" w:hAnsi="PT Astra Serif"/>
          <w:color w:val="000000"/>
          <w:sz w:val="26"/>
          <w:szCs w:val="26"/>
        </w:rPr>
        <w:t>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37B3EF6C" w14:textId="43392CA4" w:rsidR="00B80A25" w:rsidRDefault="00B80A25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27. </w:t>
      </w:r>
      <w:r w:rsidRPr="00FB0B80">
        <w:rPr>
          <w:rFonts w:ascii="PT Astra Serif" w:hAnsi="PT Astra Serif" w:cs="PT Astra Serif"/>
          <w:sz w:val="26"/>
          <w:szCs w:val="26"/>
        </w:rPr>
        <w:t>Требования к помещениям, в которых предоставляется государственная услуга размещаются н</w:t>
      </w:r>
      <w:r w:rsidRPr="00FB0B80">
        <w:rPr>
          <w:rFonts w:ascii="PT Astra Serif" w:hAnsi="PT Astra Serif"/>
          <w:sz w:val="26"/>
          <w:szCs w:val="26"/>
        </w:rPr>
        <w:t>а официальном сайте Департамента и на ЕПГУ.</w:t>
      </w:r>
    </w:p>
    <w:p w14:paraId="46EC3AE8" w14:textId="58E53E0F" w:rsidR="002D11A8" w:rsidRDefault="002D11A8" w:rsidP="007812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D8AB9A9" w14:textId="203804EB" w:rsidR="002D11A8" w:rsidRDefault="002D11A8" w:rsidP="002D11A8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Показатели доступности и качества государственной услуги</w:t>
      </w:r>
    </w:p>
    <w:p w14:paraId="20215F60" w14:textId="77777777" w:rsidR="002D11A8" w:rsidRPr="00DD14F3" w:rsidRDefault="002D11A8" w:rsidP="002D11A8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1BABA529" w14:textId="16936112" w:rsidR="007812A7" w:rsidRPr="00DD14F3" w:rsidRDefault="007812A7" w:rsidP="007812A7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 w:rsidR="00B80A25">
        <w:rPr>
          <w:rFonts w:ascii="PT Astra Serif" w:hAnsi="PT Astra Serif"/>
          <w:color w:val="000000"/>
          <w:sz w:val="26"/>
          <w:szCs w:val="26"/>
        </w:rPr>
        <w:t>8</w:t>
      </w:r>
      <w:r w:rsidRPr="00DD14F3">
        <w:rPr>
          <w:rFonts w:ascii="PT Astra Serif" w:hAnsi="PT Astra Serif"/>
          <w:color w:val="000000"/>
          <w:sz w:val="26"/>
          <w:szCs w:val="26"/>
        </w:rPr>
        <w:t>. Показателями доступности и качества государственной услуги являются:</w:t>
      </w:r>
    </w:p>
    <w:p w14:paraId="22EBE159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4E30E9CC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4586287A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14:paraId="46CBA357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0D462457" w14:textId="77777777" w:rsidR="007812A7" w:rsidRPr="00DD14F3" w:rsidRDefault="007812A7" w:rsidP="007812A7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56ECC804" w14:textId="77777777" w:rsidR="007812A7" w:rsidRPr="00DD14F3" w:rsidRDefault="007812A7" w:rsidP="007812A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14:paraId="54C213F3" w14:textId="77777777" w:rsidR="007812A7" w:rsidRPr="00DD14F3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7) предоставление государственной услуги в электронной форме.</w:t>
      </w:r>
    </w:p>
    <w:p w14:paraId="34842A98" w14:textId="223A09D0" w:rsidR="007812A7" w:rsidRPr="00DD14F3" w:rsidRDefault="007812A7" w:rsidP="007812A7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</w:t>
      </w:r>
      <w:r w:rsidR="00B80A25">
        <w:rPr>
          <w:rFonts w:ascii="PT Astra Serif" w:hAnsi="PT Astra Serif"/>
          <w:color w:val="000000"/>
          <w:sz w:val="26"/>
          <w:szCs w:val="26"/>
        </w:rPr>
        <w:t>9</w:t>
      </w:r>
      <w:r w:rsidRPr="00DD14F3">
        <w:rPr>
          <w:rFonts w:ascii="PT Astra Serif" w:hAnsi="PT Astra Serif"/>
          <w:color w:val="000000"/>
          <w:sz w:val="26"/>
          <w:szCs w:val="26"/>
        </w:rPr>
        <w:t>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14:paraId="4D62D07A" w14:textId="37E21F7D" w:rsidR="007812A7" w:rsidRPr="00DD14F3" w:rsidRDefault="007812A7" w:rsidP="007812A7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6"/>
          <w:szCs w:val="26"/>
        </w:rPr>
      </w:pPr>
      <w:r w:rsidRPr="00DD14F3">
        <w:rPr>
          <w:rFonts w:ascii="PT Astra Serif" w:hAnsi="PT Astra Serif" w:cs="Calibri"/>
          <w:color w:val="000000"/>
          <w:sz w:val="26"/>
          <w:szCs w:val="26"/>
        </w:rPr>
        <w:t>При подаче заявителем запроса о предоставлении государственной услуги в электронной форме через ЕПГУ в соответствии с частью 3 статьи 4 Федерального закона</w:t>
      </w:r>
      <w:r w:rsidR="002D11A8">
        <w:rPr>
          <w:rFonts w:ascii="PT Astra Serif" w:hAnsi="PT Astra Serif" w:cs="Calibri"/>
          <w:color w:val="000000"/>
          <w:sz w:val="26"/>
          <w:szCs w:val="26"/>
        </w:rPr>
        <w:t xml:space="preserve">  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 № 580-ФЗ используется: </w:t>
      </w:r>
    </w:p>
    <w:p w14:paraId="62E4A831" w14:textId="77777777" w:rsidR="007812A7" w:rsidRPr="00DD14F3" w:rsidRDefault="007812A7" w:rsidP="007812A7">
      <w:pPr>
        <w:widowControl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для юридических лиц и индивидуальных предпринимателей - квалифицированная электронная подпись; </w:t>
      </w:r>
    </w:p>
    <w:p w14:paraId="791551C3" w14:textId="7A3D2A55" w:rsidR="007812A7" w:rsidRDefault="007812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для физических лиц - усиленная квалифицированная электронная подпись либо усиленная неквалифицированная электронная подпись,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>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средств защиты информации, прошедших в установленном порядке процедуру оценки соответствия.</w:t>
      </w:r>
    </w:p>
    <w:p w14:paraId="178DF232" w14:textId="3B91309F" w:rsidR="00B80A25" w:rsidRDefault="00B80A25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30. </w:t>
      </w:r>
      <w:r w:rsidRPr="00FB0B80">
        <w:rPr>
          <w:rFonts w:ascii="PT Astra Serif" w:hAnsi="PT Astra Serif"/>
          <w:sz w:val="26"/>
          <w:szCs w:val="26"/>
        </w:rPr>
        <w:t>Перечень показателей качества и доступности</w:t>
      </w:r>
      <w:r>
        <w:rPr>
          <w:rFonts w:ascii="PT Astra Serif" w:hAnsi="PT Astra Serif"/>
          <w:sz w:val="26"/>
          <w:szCs w:val="26"/>
        </w:rPr>
        <w:t xml:space="preserve"> </w:t>
      </w:r>
      <w:r w:rsidRPr="00FB0B80">
        <w:rPr>
          <w:rFonts w:ascii="PT Astra Serif" w:hAnsi="PT Astra Serif"/>
          <w:sz w:val="26"/>
          <w:szCs w:val="26"/>
        </w:rPr>
        <w:t>государственной услуги размещаются на официальном сайте Департамента и на ЕПГУ.</w:t>
      </w:r>
    </w:p>
    <w:p w14:paraId="0BDB2787" w14:textId="71881EB0" w:rsidR="00E135A7" w:rsidRDefault="00E135A7" w:rsidP="007812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74B99FC7" w14:textId="77777777" w:rsidR="00E135A7" w:rsidRDefault="00E135A7" w:rsidP="00E135A7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 w:rsidRPr="00E135A7">
        <w:rPr>
          <w:rFonts w:ascii="PT Astra Serif" w:hAnsi="PT Astra Serif" w:cs="PT Astra Serif"/>
          <w:color w:val="000000"/>
          <w:sz w:val="26"/>
          <w:szCs w:val="26"/>
        </w:rPr>
        <w:t>3.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Способы информирования заявителя об изменении статуса рассмотрения </w:t>
      </w:r>
    </w:p>
    <w:p w14:paraId="0E0E2C11" w14:textId="10339A85" w:rsidR="00E135A7" w:rsidRDefault="00E135A7" w:rsidP="00E135A7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запроса о предоставлении государственной услуги</w:t>
      </w:r>
    </w:p>
    <w:p w14:paraId="26BB924C" w14:textId="04E82702" w:rsidR="00E135A7" w:rsidRDefault="00E135A7" w:rsidP="00E135A7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p w14:paraId="592D3072" w14:textId="305029B6" w:rsidR="00E135A7" w:rsidRDefault="00B80A25" w:rsidP="00E135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31</w:t>
      </w:r>
      <w:r w:rsidR="00E135A7">
        <w:rPr>
          <w:rFonts w:ascii="PT Astra Serif" w:hAnsi="PT Astra Serif" w:cs="PT Astra Serif"/>
          <w:color w:val="000000"/>
          <w:sz w:val="26"/>
          <w:szCs w:val="26"/>
        </w:rPr>
        <w:t>. 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(его представителем):</w:t>
      </w:r>
    </w:p>
    <w:p w14:paraId="41EEB09B" w14:textId="59BA2F04" w:rsidR="007812A7" w:rsidRDefault="00E135A7" w:rsidP="00E135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в Департаменте, расположенном по адресу: 634029, г. </w:t>
      </w:r>
      <w:proofErr w:type="gramStart"/>
      <w:r>
        <w:rPr>
          <w:rFonts w:ascii="PT Astra Serif" w:hAnsi="PT Astra Serif" w:cs="PT Astra Serif"/>
          <w:color w:val="000000"/>
          <w:sz w:val="26"/>
          <w:szCs w:val="26"/>
        </w:rPr>
        <w:t xml:space="preserve">Томск,   </w:t>
      </w:r>
      <w:proofErr w:type="gramEnd"/>
      <w:r>
        <w:rPr>
          <w:rFonts w:ascii="PT Astra Serif" w:hAnsi="PT Astra Serif" w:cs="PT Astra Serif"/>
          <w:color w:val="000000"/>
          <w:sz w:val="26"/>
          <w:szCs w:val="26"/>
        </w:rPr>
        <w:t xml:space="preserve">        ул. Белинского, д. 15а;</w:t>
      </w:r>
    </w:p>
    <w:p w14:paraId="3554D052" w14:textId="295C5765" w:rsidR="00E135A7" w:rsidRDefault="00E135A7" w:rsidP="00E135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по адресу электронной почты Департамента: </w:t>
      </w:r>
      <w:r w:rsidRPr="00CD01F9">
        <w:rPr>
          <w:rFonts w:ascii="PT Astra Serif" w:hAnsi="PT Astra Serif" w:cs="PT Astra Serif"/>
          <w:sz w:val="26"/>
          <w:szCs w:val="26"/>
          <w:lang w:val="en-US"/>
        </w:rPr>
        <w:t>info</w:t>
      </w:r>
      <w:r w:rsidRPr="00CD01F9">
        <w:rPr>
          <w:rFonts w:ascii="PT Astra Serif" w:hAnsi="PT Astra Serif" w:cs="PT Astra Serif"/>
          <w:sz w:val="26"/>
          <w:szCs w:val="26"/>
        </w:rPr>
        <w:t>@</w:t>
      </w:r>
      <w:proofErr w:type="spellStart"/>
      <w:r w:rsidRPr="00CD01F9">
        <w:rPr>
          <w:rFonts w:ascii="PT Astra Serif" w:hAnsi="PT Astra Serif" w:cs="PT Astra Serif"/>
          <w:sz w:val="26"/>
          <w:szCs w:val="26"/>
          <w:lang w:val="en-US"/>
        </w:rPr>
        <w:t>palata</w:t>
      </w:r>
      <w:proofErr w:type="spellEnd"/>
      <w:r w:rsidRPr="00CD01F9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Pr="00CD01F9">
        <w:rPr>
          <w:rFonts w:ascii="PT Astra Serif" w:hAnsi="PT Astra Serif" w:cs="PT Astra Serif"/>
          <w:sz w:val="26"/>
          <w:szCs w:val="26"/>
          <w:lang w:val="en-US"/>
        </w:rPr>
        <w:t>tomsk</w:t>
      </w:r>
      <w:proofErr w:type="spellEnd"/>
      <w:r w:rsidRPr="00CD01F9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Pr="00CD01F9">
        <w:rPr>
          <w:rFonts w:ascii="PT Astra Serif" w:hAnsi="PT Astra Serif" w:cs="PT Astra Serif"/>
          <w:sz w:val="26"/>
          <w:szCs w:val="26"/>
          <w:lang w:val="en-US"/>
        </w:rPr>
        <w:t>ru</w:t>
      </w:r>
      <w:proofErr w:type="spellEnd"/>
      <w:r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5CC5F5AE" w14:textId="284726E9" w:rsidR="00E135A7" w:rsidRDefault="00E135A7" w:rsidP="00E135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в личном кабинете на ЕПГУ по адресу: </w:t>
      </w:r>
      <w:r w:rsidRPr="00CD01F9">
        <w:rPr>
          <w:rFonts w:ascii="PT Astra Serif" w:hAnsi="PT Astra Serif" w:cs="PT Astra Serif"/>
          <w:sz w:val="26"/>
          <w:szCs w:val="26"/>
          <w:lang w:val="en-US"/>
        </w:rPr>
        <w:t>http</w:t>
      </w:r>
      <w:r w:rsidRPr="00CD01F9">
        <w:rPr>
          <w:rFonts w:ascii="PT Astra Serif" w:hAnsi="PT Astra Serif" w:cs="PT Astra Serif"/>
          <w:sz w:val="26"/>
          <w:szCs w:val="26"/>
        </w:rPr>
        <w:t>://</w:t>
      </w:r>
      <w:r w:rsidRPr="00CD01F9">
        <w:rPr>
          <w:rFonts w:ascii="PT Astra Serif" w:hAnsi="PT Astra Serif" w:cs="PT Astra Serif"/>
          <w:sz w:val="26"/>
          <w:szCs w:val="26"/>
          <w:lang w:val="en-US"/>
        </w:rPr>
        <w:t>www</w:t>
      </w:r>
      <w:r w:rsidRPr="00CD01F9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Pr="00CD01F9">
        <w:rPr>
          <w:rFonts w:ascii="PT Astra Serif" w:hAnsi="PT Astra Serif" w:cs="PT Astra Serif"/>
          <w:sz w:val="26"/>
          <w:szCs w:val="26"/>
          <w:lang w:val="en-US"/>
        </w:rPr>
        <w:t>gosuslugi</w:t>
      </w:r>
      <w:proofErr w:type="spellEnd"/>
      <w:r w:rsidRPr="00CD01F9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Pr="00CD01F9">
        <w:rPr>
          <w:rFonts w:ascii="PT Astra Serif" w:hAnsi="PT Astra Serif" w:cs="PT Astra Serif"/>
          <w:sz w:val="26"/>
          <w:szCs w:val="26"/>
          <w:lang w:val="en-US"/>
        </w:rPr>
        <w:t>ru</w:t>
      </w:r>
      <w:proofErr w:type="spellEnd"/>
      <w:r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3C15A94C" w14:textId="6C3D4EE9" w:rsidR="00E135A7" w:rsidRDefault="00E135A7" w:rsidP="00E135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по телефонам: 8(3822)</w:t>
      </w:r>
      <w:r w:rsidR="00731762">
        <w:rPr>
          <w:rFonts w:ascii="PT Astra Serif" w:hAnsi="PT Astra Serif" w:cs="PT Astra Serif"/>
          <w:color w:val="000000"/>
          <w:sz w:val="26"/>
          <w:szCs w:val="26"/>
        </w:rPr>
        <w:t xml:space="preserve"> 527-103, 8(3822) 532-589, 8(3822) 528-970 - Комитет лицензионно-разрешительной деятельности Департамента.</w:t>
      </w:r>
    </w:p>
    <w:p w14:paraId="07094100" w14:textId="090F5653" w:rsidR="00B80A25" w:rsidRDefault="00B80A25" w:rsidP="00E135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47BF1222" w14:textId="77777777" w:rsidR="00B80A25" w:rsidRPr="00FB0B80" w:rsidRDefault="00B80A25" w:rsidP="00B80A25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FB0B80">
        <w:rPr>
          <w:rFonts w:ascii="PT Astra Serif" w:hAnsi="PT Astra Serif" w:cs="PT Astra Serif"/>
          <w:b/>
          <w:bCs/>
          <w:sz w:val="26"/>
          <w:szCs w:val="26"/>
        </w:rPr>
        <w:t>4. Иные требования к предоставлению государственной услуги</w:t>
      </w:r>
    </w:p>
    <w:p w14:paraId="08278DCD" w14:textId="77777777" w:rsidR="00B80A25" w:rsidRPr="00FB0B80" w:rsidRDefault="00B80A25" w:rsidP="00B80A25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FB0B80">
        <w:rPr>
          <w:rFonts w:ascii="PT Astra Serif" w:hAnsi="PT Astra Serif" w:cs="PT Astra Serif"/>
          <w:sz w:val="26"/>
          <w:szCs w:val="26"/>
        </w:rPr>
        <w:t xml:space="preserve">  </w:t>
      </w:r>
    </w:p>
    <w:p w14:paraId="7077B714" w14:textId="77777777" w:rsidR="00B80A25" w:rsidRPr="00FB0B80" w:rsidRDefault="00B80A25" w:rsidP="00B80A2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32</w:t>
      </w:r>
      <w:r w:rsidRPr="00FB0B80">
        <w:rPr>
          <w:rFonts w:ascii="PT Astra Serif" w:hAnsi="PT Astra Serif" w:cs="PT Astra Serif"/>
          <w:sz w:val="26"/>
          <w:szCs w:val="26"/>
        </w:rPr>
        <w:t>. Услуги, которые являются необходимыми и обязательными для предоставления государственной услуги, отсутствуют.</w:t>
      </w:r>
    </w:p>
    <w:p w14:paraId="3BB770A7" w14:textId="77777777" w:rsidR="00B80A25" w:rsidRPr="00FB0B80" w:rsidRDefault="00B80A25" w:rsidP="00B80A2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33</w:t>
      </w:r>
      <w:r w:rsidRPr="00FB0B80">
        <w:rPr>
          <w:rFonts w:ascii="PT Astra Serif" w:hAnsi="PT Astra Serif" w:cs="PT Astra Serif"/>
          <w:sz w:val="26"/>
          <w:szCs w:val="26"/>
        </w:rPr>
        <w:t>. Для предоставления государственной услуги используется федеральная государственная информационная система «Единая система предоставления государственных и муниципальных услуг (сервисов)» (ФГИС ПГС 3.0).</w:t>
      </w:r>
    </w:p>
    <w:p w14:paraId="2C6F5FE8" w14:textId="77777777" w:rsidR="00B80A25" w:rsidRPr="00E135A7" w:rsidRDefault="00B80A25" w:rsidP="00E135A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7CFA136E" w14:textId="77777777" w:rsidR="007812A7" w:rsidRDefault="007812A7" w:rsidP="007812A7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5FB7DA5" w14:textId="77777777" w:rsidR="00F7120D" w:rsidRDefault="00F7120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F7120D" w:rsidSect="00AB54C7">
      <w:pgSz w:w="11907" w:h="16840"/>
      <w:pgMar w:top="737" w:right="567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735F4" w14:textId="77777777" w:rsidR="00DB1C22" w:rsidRDefault="00DB1C22">
      <w:r>
        <w:separator/>
      </w:r>
    </w:p>
  </w:endnote>
  <w:endnote w:type="continuationSeparator" w:id="0">
    <w:p w14:paraId="22A3D030" w14:textId="77777777" w:rsidR="00DB1C22" w:rsidRDefault="00DB1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FD9C8" w14:textId="77777777" w:rsidR="00DB1C22" w:rsidRDefault="00DB1C22">
      <w:r>
        <w:separator/>
      </w:r>
    </w:p>
  </w:footnote>
  <w:footnote w:type="continuationSeparator" w:id="0">
    <w:p w14:paraId="6BF8B271" w14:textId="77777777" w:rsidR="00DB1C22" w:rsidRDefault="00DB1C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A95C0" w14:textId="77777777" w:rsidR="00F7120D" w:rsidRDefault="002076B5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154DC" w14:textId="77777777" w:rsidR="00F7120D" w:rsidRDefault="002076B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2DD56D6D" wp14:editId="6FD3AF42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D14129" w14:textId="77777777" w:rsidR="00F7120D" w:rsidRDefault="002076B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24BD6F14" w14:textId="77777777" w:rsidR="00F7120D" w:rsidRDefault="002076B5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931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20D"/>
    <w:rsid w:val="000C33B6"/>
    <w:rsid w:val="00102CD6"/>
    <w:rsid w:val="001363A6"/>
    <w:rsid w:val="001A2A78"/>
    <w:rsid w:val="001C38EF"/>
    <w:rsid w:val="002076B5"/>
    <w:rsid w:val="0021272C"/>
    <w:rsid w:val="00232E02"/>
    <w:rsid w:val="002D11A8"/>
    <w:rsid w:val="003371A8"/>
    <w:rsid w:val="004021E2"/>
    <w:rsid w:val="004369D4"/>
    <w:rsid w:val="005C1BF9"/>
    <w:rsid w:val="00675259"/>
    <w:rsid w:val="006E4B6A"/>
    <w:rsid w:val="00731762"/>
    <w:rsid w:val="00751604"/>
    <w:rsid w:val="007812A7"/>
    <w:rsid w:val="007B2F5E"/>
    <w:rsid w:val="00877E59"/>
    <w:rsid w:val="00A5735C"/>
    <w:rsid w:val="00A579FE"/>
    <w:rsid w:val="00AB54C7"/>
    <w:rsid w:val="00B41E4C"/>
    <w:rsid w:val="00B80A25"/>
    <w:rsid w:val="00B83E0C"/>
    <w:rsid w:val="00C027D8"/>
    <w:rsid w:val="00C652EF"/>
    <w:rsid w:val="00C93A4A"/>
    <w:rsid w:val="00CD01F9"/>
    <w:rsid w:val="00D6325E"/>
    <w:rsid w:val="00D95505"/>
    <w:rsid w:val="00DB1C22"/>
    <w:rsid w:val="00E135A7"/>
    <w:rsid w:val="00F7120D"/>
    <w:rsid w:val="00F9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CA1B2"/>
  <w15:docId w15:val="{2A029E6D-C4E7-464E-A10F-4D95FC094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7812A7"/>
    <w:rPr>
      <w:sz w:val="22"/>
    </w:rPr>
  </w:style>
  <w:style w:type="paragraph" w:customStyle="1" w:styleId="formattext">
    <w:name w:val="formattext"/>
    <w:basedOn w:val="a"/>
    <w:rsid w:val="007812A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styleId="aff4">
    <w:name w:val="Normal (Web)"/>
    <w:basedOn w:val="a"/>
    <w:uiPriority w:val="99"/>
    <w:unhideWhenUsed/>
    <w:rsid w:val="007812A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styleId="aff5">
    <w:name w:val="Unresolved Mention"/>
    <w:basedOn w:val="a0"/>
    <w:uiPriority w:val="99"/>
    <w:semiHidden/>
    <w:unhideWhenUsed/>
    <w:rsid w:val="00E135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EE453A2CB28F7102C0462F31B33AA6A9C8C2280D24A68D21CF93C35E31A9A64E61280BFFA1C2F1BBB4AE466f421B" TargetMode="External"/><Relationship Id="rId18" Type="http://schemas.openxmlformats.org/officeDocument/2006/relationships/hyperlink" Target="consultantplus://offline/ref=A47EB90827D756711992868757C5CAAAD7C4839A95D96131268EB1B8C5785B9CCA4DF4CE3C495D82F524733A3CB611ADB70CB4E359ADBC08p2hDD" TargetMode="External"/><Relationship Id="rId3" Type="http://schemas.openxmlformats.org/officeDocument/2006/relationships/numbering" Target="numbering.xml"/><Relationship Id="rId21" Type="http://schemas.openxmlformats.org/officeDocument/2006/relationships/hyperlink" Target="consultantplus://offline/ref=A47EB90827D756711992868757C5CAAAD7C4839A95D96131268EB1B8C5785B9CCA4DF4CE3C495D82F524733A3CB611ADB70CB4E359ADBC08p2hDD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EE453A2CB28F7102C0462F31B33AA6A9C8C2280D24A68D21CF93C35E31A9A64E61280BFFA1C2F1BBB4AE467f42CB" TargetMode="External"/><Relationship Id="rId17" Type="http://schemas.openxmlformats.org/officeDocument/2006/relationships/hyperlink" Target="consultantplus://offline/ref=A47EB90827D756711992868757C5CAAAD7C4839A95D96131268EB1B8C5785B9CCA4DF4CE3C495E85F024733A3CB611ADB70CB4E359ADBC08p2hD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consultantplus://offline/ref=DC47AE66316EC33182CCAF3ACD4A0B5EB0FC25B0F78DA51A7B45395DD428064A996DF52F9B1A52DF04748332159E02F6E47C6827u2K" TargetMode="External"/><Relationship Id="rId20" Type="http://schemas.openxmlformats.org/officeDocument/2006/relationships/hyperlink" Target="consultantplus://offline/ref=A47EB90827D756711992868757C5CAAAD7C4839A95D96131268EB1B8C5785B9CCA4DF4CE3C495D81FA24733A3CB611ADB70CB4E359ADBC08p2hD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EE453A2CB28F7102C0462E5185FF46E9F877D88D042658249AB3A62BC4A9C31A65286EAB958231AfB29B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DC47AE66316EC33182CCAF3ACD4A0B5EB0FC25B0F78DA51A7B45395DD428064A996DF52A9B1A52DF04748332159E02F6E47C6827u2K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A47EB90827D756711992868757C5CAAAD7C4839A95D96131268EB1B8C5785B9CCA4DF4CE3C495E87F324733A3CB611ADB70CB4E359ADBC08p2hDD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DC47AE66316EC33182CCAF3ACD4A0B5EB7F42BB5F58CA51A7B45395DD428064A8B6DAD2692491D9B556783350929uCK" TargetMode="External"/><Relationship Id="rId22" Type="http://schemas.openxmlformats.org/officeDocument/2006/relationships/hyperlink" Target="consultantplus://offline/ref=B7679F97BFA9CF930C7C3C577E20EAA315B4022FEFF510C561535E7CEAFA2BB0EBAC1DFEA52D1FE7356D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1508AFE4-7517-4F0A-95AC-7774714478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9</Pages>
  <Words>3730</Words>
  <Characters>21267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Майя Струминская</cp:lastModifiedBy>
  <cp:revision>6</cp:revision>
  <cp:lastPrinted>2025-05-15T05:22:00Z</cp:lastPrinted>
  <dcterms:created xsi:type="dcterms:W3CDTF">2025-11-20T04:35:00Z</dcterms:created>
  <dcterms:modified xsi:type="dcterms:W3CDTF">2025-12-05T07:54:00Z</dcterms:modified>
</cp:coreProperties>
</file>