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8B12B0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1055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8B12B0" w:rsidRPr="00F21ECC" w:rsidRDefault="008B12B0" w:rsidP="008B12B0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1055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F21ECC">
        <w:rPr>
          <w:rFonts w:ascii="PT Astra Serif" w:hAnsi="PT Astra Serif"/>
          <w:sz w:val="26"/>
          <w:szCs w:val="26"/>
        </w:rPr>
        <w:t xml:space="preserve"> 29.08.2023,</w:t>
      </w:r>
      <w:r w:rsidR="00432685">
        <w:rPr>
          <w:rFonts w:ascii="PT Astra Serif" w:hAnsi="PT Astra Serif"/>
          <w:sz w:val="26"/>
          <w:szCs w:val="26"/>
        </w:rPr>
        <w:t xml:space="preserve">                                   </w:t>
      </w:r>
      <w:r w:rsidRPr="00F21ECC">
        <w:rPr>
          <w:rFonts w:ascii="PT Astra Serif" w:hAnsi="PT Astra Serif"/>
          <w:sz w:val="26"/>
          <w:szCs w:val="26"/>
        </w:rPr>
        <w:t xml:space="preserve"> № </w:t>
      </w:r>
      <w:r w:rsidRPr="00F21ECC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F21ECC">
        <w:rPr>
          <w:rFonts w:ascii="PT Astra Serif" w:hAnsi="PT Astra Serif"/>
          <w:sz w:val="26"/>
          <w:szCs w:val="26"/>
        </w:rPr>
        <w:t>)</w:t>
      </w:r>
      <w:r w:rsidRPr="00F21ECC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F21ECC">
        <w:rPr>
          <w:rFonts w:ascii="PT Astra Serif" w:hAnsi="PT Astra Serif"/>
          <w:sz w:val="26"/>
          <w:szCs w:val="26"/>
        </w:rPr>
        <w:t>следующие изменения:</w:t>
      </w:r>
    </w:p>
    <w:p w:rsidR="008B12B0" w:rsidRDefault="008B12B0" w:rsidP="008B12B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F21ECC">
        <w:rPr>
          <w:rFonts w:ascii="PT Astra Serif" w:hAnsi="PT Astra Serif"/>
          <w:sz w:val="26"/>
          <w:szCs w:val="26"/>
        </w:rPr>
        <w:t>в наименовании, пункте 1 слова «Предоставление разрешения на осуществление деятельности по перевозке пассажиров и багажа легковым такси» заменить словами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Pr="007905BD" w:rsidRDefault="008B12B0" w:rsidP="008B12B0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62AB4">
        <w:rPr>
          <w:rFonts w:ascii="PT Astra Serif" w:hAnsi="PT Astra Serif"/>
          <w:sz w:val="26"/>
          <w:szCs w:val="26"/>
        </w:rPr>
        <w:t>9. Наименование государственной услуги –</w:t>
      </w:r>
      <w:r>
        <w:rPr>
          <w:rFonts w:ascii="PT Astra Serif" w:hAnsi="PT Astra Serif"/>
          <w:sz w:val="26"/>
          <w:szCs w:val="26"/>
        </w:rPr>
        <w:t xml:space="preserve"> 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перевозчиков.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в) подпункт 1) пункта 11 дополнить абзацем восьмым следующего содержания: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«об отказе в предоставлении выписки из регионального реестра перевозчиков легковым такси;»;</w:t>
      </w:r>
    </w:p>
    <w:p w:rsidR="008B12B0" w:rsidRPr="008A2BA2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г) подпункт</w:t>
      </w:r>
      <w:r w:rsidRPr="00236144">
        <w:rPr>
          <w:rFonts w:ascii="PT Astra Serif" w:hAnsi="PT Astra Serif"/>
          <w:sz w:val="26"/>
          <w:szCs w:val="26"/>
        </w:rPr>
        <w:t xml:space="preserve"> </w:t>
      </w:r>
      <w:r w:rsidRPr="008A2BA2">
        <w:rPr>
          <w:rFonts w:ascii="PT Astra Serif" w:hAnsi="PT Astra Serif"/>
          <w:sz w:val="26"/>
          <w:szCs w:val="26"/>
        </w:rPr>
        <w:t>2) пункта 12 изложить в следующей редакции: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«2)</w:t>
      </w:r>
      <w:r>
        <w:rPr>
          <w:rFonts w:ascii="PT Astra Serif" w:hAnsi="PT Astra Serif"/>
          <w:b/>
          <w:color w:val="0070C0"/>
          <w:sz w:val="26"/>
          <w:szCs w:val="26"/>
        </w:rPr>
        <w:t xml:space="preserve"> </w:t>
      </w:r>
      <w:r w:rsidRPr="00A50E19">
        <w:rPr>
          <w:rFonts w:ascii="PT Astra Serif" w:hAnsi="PT Astra Serif" w:cs="PT Astra Serif"/>
          <w:sz w:val="26"/>
          <w:szCs w:val="26"/>
        </w:rPr>
        <w:t xml:space="preserve">пять рабочих дней со дня приема заявления </w:t>
      </w:r>
      <w:r>
        <w:rPr>
          <w:rFonts w:ascii="PT Astra Serif" w:hAnsi="PT Astra Serif" w:cs="PT Astra Serif"/>
          <w:sz w:val="26"/>
          <w:szCs w:val="26"/>
        </w:rPr>
        <w:t xml:space="preserve">или уведомления </w:t>
      </w:r>
      <w:r w:rsidRPr="00A50E19">
        <w:rPr>
          <w:rFonts w:ascii="PT Astra Serif" w:hAnsi="PT Astra Serif" w:cs="PT Astra Serif"/>
          <w:sz w:val="26"/>
          <w:szCs w:val="26"/>
        </w:rPr>
        <w:t>о внесении изменений в региональный реестр перевозчиков легковым такси;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д) пункт 32 изложить в следующей редакции: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 w:cs="PT Astra Serif"/>
          <w:sz w:val="26"/>
          <w:szCs w:val="26"/>
        </w:rPr>
        <w:t xml:space="preserve">«32. </w:t>
      </w:r>
      <w:r w:rsidRPr="002B00D5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пункт 35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предоставлении разрешения с визой председателя комитета специалистом комитета.»;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ж) в пункте 43 абзац второй изложить в следующей редакции:</w:t>
      </w:r>
    </w:p>
    <w:p w:rsidR="008B12B0" w:rsidRPr="002B00D5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«43. Подготовленный проект приказа об удовлетворении заявления о предоставлении разрешения в течение одного рабочего со дня его оформления визирует председатель комитета, подписывает начальник Департамента.»;</w:t>
      </w:r>
    </w:p>
    <w:p w:rsidR="008B12B0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з) </w:t>
      </w:r>
      <w:r>
        <w:rPr>
          <w:rFonts w:ascii="PT Astra Serif" w:hAnsi="PT Astra Serif"/>
          <w:sz w:val="26"/>
          <w:szCs w:val="26"/>
        </w:rPr>
        <w:t>пункт 45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80253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5</w:t>
      </w:r>
      <w:r w:rsidRPr="00180253">
        <w:rPr>
          <w:rFonts w:ascii="PT Astra Serif" w:hAnsi="PT Astra Serif"/>
          <w:sz w:val="26"/>
          <w:szCs w:val="26"/>
        </w:rPr>
        <w:t>. Основанием для начала административной процедуры является получение запроса о внесении изменений в региональный реестр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180253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 пункт 55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«55</w:t>
      </w:r>
      <w:r w:rsidRPr="00843B0D">
        <w:rPr>
          <w:rFonts w:ascii="PT Astra Serif" w:hAnsi="PT Astra Serif"/>
          <w:sz w:val="26"/>
          <w:szCs w:val="26"/>
        </w:rPr>
        <w:t xml:space="preserve">. Основанием для начала административной процедуры является получение заявления об аннулировании действия разрешения с </w:t>
      </w:r>
      <w:r>
        <w:rPr>
          <w:rFonts w:ascii="PT Astra Serif" w:hAnsi="PT Astra Serif"/>
          <w:sz w:val="26"/>
          <w:szCs w:val="26"/>
        </w:rPr>
        <w:t xml:space="preserve">визой </w:t>
      </w:r>
      <w:r w:rsidRPr="00843B0D">
        <w:rPr>
          <w:rFonts w:ascii="PT Astra Serif" w:hAnsi="PT Astra Serif"/>
          <w:sz w:val="26"/>
          <w:szCs w:val="26"/>
        </w:rPr>
        <w:t>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пункт 65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«65</w:t>
      </w:r>
      <w:r w:rsidRPr="00311FCA">
        <w:rPr>
          <w:rFonts w:ascii="PT Astra Serif" w:hAnsi="PT Astra Serif" w:cs="PT Astra Serif"/>
          <w:sz w:val="26"/>
          <w:szCs w:val="26"/>
        </w:rPr>
        <w:t xml:space="preserve">. </w:t>
      </w:r>
      <w:r w:rsidRPr="00311FCA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заявления о предоставлении выписки из регионального реестра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311FCA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A72A6F" w:rsidRDefault="008B12B0" w:rsidP="008B12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л) приложение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A72A6F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DF5EC4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Томской области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="00DF5EC4">
        <w:rPr>
          <w:rFonts w:ascii="PT Astra Serif" w:hAnsi="PT Astra Serif" w:cs="PT Astra Serif"/>
          <w:sz w:val="26"/>
          <w:szCs w:val="26"/>
        </w:rPr>
        <w:t xml:space="preserve">     </w:t>
      </w:r>
      <w:r>
        <w:rPr>
          <w:rFonts w:ascii="PT Astra Serif" w:hAnsi="PT Astra Serif" w:cs="PT Astra Serif"/>
          <w:sz w:val="26"/>
          <w:szCs w:val="26"/>
        </w:rPr>
        <w:t xml:space="preserve">N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8B12B0" w:rsidRPr="00927BD1" w:rsidRDefault="008B12B0" w:rsidP="008B12B0">
      <w:pPr>
        <w:ind w:left="5387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F21ECC">
        <w:rPr>
          <w:rFonts w:ascii="PT Astra Serif" w:hAnsi="PT Astra Serif"/>
          <w:sz w:val="26"/>
          <w:szCs w:val="26"/>
        </w:rPr>
        <w:t>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927BD1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8B12B0" w:rsidRPr="00927BD1" w:rsidRDefault="008B12B0" w:rsidP="008B12B0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8B12B0" w:rsidRPr="00927BD1" w:rsidRDefault="008B12B0" w:rsidP="008B12B0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8B12B0" w:rsidRPr="008B12B0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8B12B0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8B12B0">
        <w:rPr>
          <w:rFonts w:ascii="PT Astra Serif" w:hAnsi="PT Astra Serif" w:cs="Courier New"/>
          <w:bCs/>
          <w:sz w:val="20"/>
          <w:szCs w:val="20"/>
        </w:rPr>
        <w:t xml:space="preserve"> __________________________________________                             </w:t>
      </w:r>
    </w:p>
    <w:p w:rsidR="008B12B0" w:rsidRPr="00927BD1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8B12B0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>)</w:t>
      </w:r>
    </w:p>
    <w:p w:rsidR="008B12B0" w:rsidRPr="00927BD1" w:rsidRDefault="008B12B0" w:rsidP="008B12B0">
      <w:pPr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В соответствии с частью 5 статьи 4 Федерального закона от 29 декабря 2022 года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927BD1">
        <w:rPr>
          <w:rFonts w:ascii="PT Astra Serif" w:hAnsi="PT Astra Serif"/>
          <w:sz w:val="26"/>
          <w:szCs w:val="26"/>
        </w:rPr>
        <w:t xml:space="preserve">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- Федеральный закон </w:t>
      </w:r>
      <w:r w:rsidR="00432685">
        <w:rPr>
          <w:rFonts w:ascii="PT Astra Serif" w:hAnsi="PT Astra Serif"/>
          <w:sz w:val="26"/>
          <w:szCs w:val="26"/>
        </w:rPr>
        <w:t xml:space="preserve">                      </w:t>
      </w:r>
      <w:r w:rsidRPr="00927BD1">
        <w:rPr>
          <w:rFonts w:ascii="PT Astra Serif" w:hAnsi="PT Astra Serif"/>
          <w:sz w:val="26"/>
          <w:szCs w:val="26"/>
        </w:rPr>
        <w:t>№ 580-ФЗ) уведомляю____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</w:t>
      </w:r>
    </w:p>
    <w:p w:rsidR="008B12B0" w:rsidRPr="00927BD1" w:rsidRDefault="008B12B0" w:rsidP="008B12B0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/уведомления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предоставлении разрешения на осуществление деятельности по перевозке пассажиров и багажа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перевозчиков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об аннулировании действия разрешения на осуществление деятельности по перевозке пассажиров и багажа легковым такси;</w:t>
      </w:r>
    </w:p>
    <w:p w:rsidR="008B12B0" w:rsidRPr="001B696D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получении выписки из регионального реестра перевозчиков легковым такс</w:t>
      </w:r>
      <w:r>
        <w:rPr>
          <w:rFonts w:ascii="PT Astra Serif" w:eastAsia="Liberation Serif" w:hAnsi="PT Astra Serif" w:cs="Liberation Serif"/>
          <w:sz w:val="26"/>
          <w:szCs w:val="26"/>
        </w:rPr>
        <w:t>и</w:t>
      </w:r>
    </w:p>
    <w:p w:rsidR="008B12B0" w:rsidRPr="00927BD1" w:rsidRDefault="008B12B0" w:rsidP="008B12B0">
      <w:pPr>
        <w:pStyle w:val="a7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8B12B0" w:rsidRPr="00927BD1" w:rsidRDefault="008B12B0" w:rsidP="008B12B0">
      <w:pPr>
        <w:spacing w:after="7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8B12B0" w:rsidRPr="00927BD1" w:rsidRDefault="008B12B0" w:rsidP="008B12B0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8B12B0" w:rsidRPr="00171C1A" w:rsidRDefault="008B12B0" w:rsidP="008B12B0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и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</w:t>
      </w:r>
    </w:p>
    <w:p w:rsidR="008B12B0" w:rsidRPr="008B12B0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8B12B0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PT Astra Serif" w:eastAsia="Liberation Serif" w:hAnsi="PT Astra Serif" w:cs="Liberation Serif"/>
          <w:sz w:val="28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>/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уведомления и прилагаемых к ним документов.</w:t>
      </w:r>
    </w:p>
    <w:p w:rsidR="008B12B0" w:rsidRPr="00927BD1" w:rsidRDefault="008B12B0" w:rsidP="008B12B0">
      <w:pPr>
        <w:pStyle w:val="a7"/>
        <w:spacing w:after="7" w:line="240" w:lineRule="auto"/>
        <w:ind w:left="0"/>
        <w:jc w:val="center"/>
        <w:rPr>
          <w:rFonts w:ascii="PT Astra Serif" w:hAnsi="PT Astra Serif"/>
          <w:sz w:val="20"/>
          <w:szCs w:val="20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  <w:r w:rsidRPr="00927BD1">
        <w:rPr>
          <w:rFonts w:ascii="PT Astra Serif" w:eastAsia="Liberation Serif" w:hAnsi="PT Astra Serif" w:cs="Liberation Serif"/>
        </w:rPr>
        <w:t xml:space="preserve"> </w:t>
      </w:r>
      <w:r w:rsidRPr="00927BD1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8B12B0" w:rsidRPr="00927BD1" w:rsidRDefault="008B12B0" w:rsidP="008B12B0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pStyle w:val="af9"/>
        <w:rPr>
          <w:rFonts w:ascii="PT Astra Serif" w:hAnsi="PT Astra Serif"/>
        </w:rPr>
      </w:pPr>
    </w:p>
    <w:p w:rsidR="008B12B0" w:rsidRPr="00515DA9" w:rsidRDefault="008B12B0" w:rsidP="008B12B0">
      <w:pPr>
        <w:rPr>
          <w:rFonts w:ascii="PT Astra Serif" w:hAnsi="PT Astra Serif"/>
          <w:sz w:val="26"/>
          <w:szCs w:val="26"/>
          <w:lang w:val="x-none"/>
        </w:rPr>
      </w:pPr>
    </w:p>
    <w:p w:rsidR="00A72A6F" w:rsidRPr="008B12B0" w:rsidRDefault="00A72A6F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lang w:val="x-none"/>
        </w:rPr>
      </w:pPr>
    </w:p>
    <w:sectPr w:rsidR="00A72A6F" w:rsidRPr="008B12B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37A" w:rsidRDefault="0064337A">
      <w:r>
        <w:separator/>
      </w:r>
    </w:p>
  </w:endnote>
  <w:endnote w:type="continuationSeparator" w:id="0">
    <w:p w:rsidR="0064337A" w:rsidRDefault="0064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37A" w:rsidRDefault="0064337A">
      <w:r>
        <w:separator/>
      </w:r>
    </w:p>
  </w:footnote>
  <w:footnote w:type="continuationSeparator" w:id="0">
    <w:p w:rsidR="0064337A" w:rsidRDefault="00643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432685"/>
    <w:rsid w:val="00432DDF"/>
    <w:rsid w:val="0064337A"/>
    <w:rsid w:val="00681F32"/>
    <w:rsid w:val="008B12B0"/>
    <w:rsid w:val="00A72A6F"/>
    <w:rsid w:val="00A93656"/>
    <w:rsid w:val="00BE1D9B"/>
    <w:rsid w:val="00C061BD"/>
    <w:rsid w:val="00DF5EC4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3BCE9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2023-11-03T02:25:00Z</cp:lastPrinted>
  <dcterms:created xsi:type="dcterms:W3CDTF">2024-02-28T10:13:00Z</dcterms:created>
  <dcterms:modified xsi:type="dcterms:W3CDTF">2024-02-28T10:14:00Z</dcterms:modified>
</cp:coreProperties>
</file>