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F9935" w14:textId="77777777" w:rsidR="00C72180" w:rsidRDefault="00C72180">
      <w:pPr>
        <w:pStyle w:val="ConsPlusNormal0"/>
        <w:jc w:val="both"/>
        <w:outlineLvl w:val="0"/>
      </w:pPr>
    </w:p>
    <w:p w14:paraId="56F53A2E" w14:textId="77777777" w:rsidR="00C72180" w:rsidRPr="00DB2422" w:rsidRDefault="00000000" w:rsidP="00DB2422">
      <w:pPr>
        <w:pStyle w:val="ConsPlusTitle0"/>
        <w:jc w:val="center"/>
        <w:outlineLvl w:val="0"/>
        <w:rPr>
          <w:rFonts w:ascii="PT Astra Serif" w:hAnsi="PT Astra Serif"/>
        </w:rPr>
      </w:pPr>
      <w:r w:rsidRPr="00DB2422">
        <w:rPr>
          <w:rFonts w:ascii="PT Astra Serif" w:hAnsi="PT Astra Serif"/>
        </w:rPr>
        <w:t>ГУБЕРНАТОР ТОМСКОЙ ОБЛАСТИ</w:t>
      </w:r>
    </w:p>
    <w:p w14:paraId="18C5CBD5" w14:textId="77777777" w:rsidR="00C72180" w:rsidRPr="00DB2422" w:rsidRDefault="00C72180" w:rsidP="00DB2422">
      <w:pPr>
        <w:pStyle w:val="ConsPlusTitle0"/>
        <w:jc w:val="both"/>
        <w:rPr>
          <w:rFonts w:ascii="PT Astra Serif" w:hAnsi="PT Astra Serif"/>
        </w:rPr>
      </w:pPr>
    </w:p>
    <w:p w14:paraId="77296B0A" w14:textId="77777777" w:rsidR="00C72180" w:rsidRPr="00DB2422" w:rsidRDefault="00000000" w:rsidP="00DB2422">
      <w:pPr>
        <w:pStyle w:val="ConsPlusTitle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ПОСТАНОВЛЕНИЕ</w:t>
      </w:r>
    </w:p>
    <w:p w14:paraId="0D67B9BC" w14:textId="77777777" w:rsidR="00C72180" w:rsidRPr="00DB2422" w:rsidRDefault="00C72180" w:rsidP="00DB2422">
      <w:pPr>
        <w:pStyle w:val="ConsPlusTitle0"/>
        <w:jc w:val="both"/>
        <w:rPr>
          <w:rFonts w:ascii="PT Astra Serif" w:hAnsi="PT Astra Serif"/>
        </w:rPr>
      </w:pPr>
    </w:p>
    <w:p w14:paraId="5F4D0C4E" w14:textId="77777777" w:rsidR="00C72180" w:rsidRPr="00DB2422" w:rsidRDefault="00000000" w:rsidP="00DB2422">
      <w:pPr>
        <w:pStyle w:val="ConsPlusTitle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ОБ УТВЕРЖДЕНИИ АДМИНИСТРАТИВНОГО РЕГЛАМЕНТА ПРЕДОСТАВЛЕНИЯ</w:t>
      </w:r>
    </w:p>
    <w:p w14:paraId="29DDF038" w14:textId="77777777" w:rsidR="00C72180" w:rsidRPr="00DB2422" w:rsidRDefault="00000000" w:rsidP="00DB2422">
      <w:pPr>
        <w:pStyle w:val="ConsPlusTitle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ГОСУДАРСТВЕННОЙ УСЛУГИ "ЛИЦЕНЗИРОВАНИЕ МЕДИЦИНСКОЙ</w:t>
      </w:r>
    </w:p>
    <w:p w14:paraId="42554CB1" w14:textId="77777777" w:rsidR="00C72180" w:rsidRPr="00DB2422" w:rsidRDefault="00000000" w:rsidP="00DB2422">
      <w:pPr>
        <w:pStyle w:val="ConsPlusTitle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ДЕЯТЕЛЬНОСТИ МЕДИЦИНСКИХ ОРГАНИЗАЦИЙ (ЗА ИСКЛЮЧЕНИЕМ</w:t>
      </w:r>
    </w:p>
    <w:p w14:paraId="5D6BEC8E" w14:textId="77777777" w:rsidR="00C72180" w:rsidRPr="00DB2422" w:rsidRDefault="00000000" w:rsidP="00DB2422">
      <w:pPr>
        <w:pStyle w:val="ConsPlusTitle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МЕДИЦИНСКИХ ОРГАНИЗАЦИЙ, ПОДВЕДОМСТВЕННЫХ ФЕДЕРАЛЬНЫМ</w:t>
      </w:r>
    </w:p>
    <w:p w14:paraId="105EDDA7" w14:textId="77777777" w:rsidR="00C72180" w:rsidRPr="00DB2422" w:rsidRDefault="00000000" w:rsidP="00DB2422">
      <w:pPr>
        <w:pStyle w:val="ConsPlusTitle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ОРГАНАМ ИСПОЛНИТЕЛЬНОЙ ВЛАСТИ, А ТАКЖЕ ОРГАНИЗАЦИЙ</w:t>
      </w:r>
    </w:p>
    <w:p w14:paraId="226A0FE2" w14:textId="77777777" w:rsidR="00C72180" w:rsidRPr="00DB2422" w:rsidRDefault="00000000" w:rsidP="00DB2422">
      <w:pPr>
        <w:pStyle w:val="ConsPlusTitle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ФЕДЕРАЛЬНЫХ ОРГАНОВ ИСПОЛНИТЕЛЬНОЙ ВЛАСТИ, В КОТОРЫХ</w:t>
      </w:r>
    </w:p>
    <w:p w14:paraId="59F01E20" w14:textId="77777777" w:rsidR="00C72180" w:rsidRPr="00DB2422" w:rsidRDefault="00000000" w:rsidP="00DB2422">
      <w:pPr>
        <w:pStyle w:val="ConsPlusTitle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ФЕДЕРАЛЬНЫМ ЗАКОНОМ ПРЕДУСМОТРЕНА ВОЕННАЯ И ПРИРАВНЕННАЯ</w:t>
      </w:r>
    </w:p>
    <w:p w14:paraId="6BC0A756" w14:textId="77777777" w:rsidR="00C72180" w:rsidRPr="00DB2422" w:rsidRDefault="00000000" w:rsidP="00DB2422">
      <w:pPr>
        <w:pStyle w:val="ConsPlusTitle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К НЕЙ СЛУЖБА, И МЕДИЦИНСКИХ И ИНЫХ ОРГАНИЗАЦИЙ,</w:t>
      </w:r>
    </w:p>
    <w:p w14:paraId="58E075CB" w14:textId="77777777" w:rsidR="00C72180" w:rsidRPr="00DB2422" w:rsidRDefault="00000000" w:rsidP="00DB2422">
      <w:pPr>
        <w:pStyle w:val="ConsPlusTitle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ОСУЩЕСТВЛЯЮЩИХ ДЕЯТЕЛЬНОСТЬ ПО ОКАЗАНИЮ ВЫСОКОТЕХНОЛОГИЧНОЙ</w:t>
      </w:r>
    </w:p>
    <w:p w14:paraId="3613C7C9" w14:textId="77777777" w:rsidR="00C72180" w:rsidRPr="00DB2422" w:rsidRDefault="00000000" w:rsidP="00DB2422">
      <w:pPr>
        <w:pStyle w:val="ConsPlusTitle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МЕДИЦИНСКОЙ ПОМОЩИ)" НА ТЕРРИТОРИИ ТОМСКОЙ ОБЛАСТИ</w:t>
      </w:r>
    </w:p>
    <w:p w14:paraId="2FE43819" w14:textId="77777777" w:rsidR="00C72180" w:rsidRPr="00DB2422" w:rsidRDefault="00C72180" w:rsidP="00DB2422">
      <w:pPr>
        <w:pStyle w:val="ConsPlusNormal0"/>
        <w:jc w:val="both"/>
        <w:rPr>
          <w:rFonts w:ascii="PT Astra Serif" w:hAnsi="PT Astra Serif"/>
        </w:rPr>
      </w:pPr>
    </w:p>
    <w:p w14:paraId="6148D4E5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В соответствии с подпунктом а) пункта 1 части 1, пунктом 4 части 10 статьи 15 Федерального закона от 21 ноября 2011 года N 323-ФЗ "Об основах охраны здоровья граждан в Российской Федерации", Федеральным законом от 27 июля 2010 года N 210-ФЗ "Об организации предоставления государственных и муниципальных услуг", постановлением Администрации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постановляю:</w:t>
      </w:r>
    </w:p>
    <w:p w14:paraId="421C4FC6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1. Утвердить Административный </w:t>
      </w:r>
      <w:hyperlink w:anchor="P42" w:tooltip="АДМИНИСТРАТИВНЫЙ РЕГЛАМЕНТ">
        <w:r w:rsidRPr="00DB2422">
          <w:rPr>
            <w:rFonts w:ascii="PT Astra Serif" w:hAnsi="PT Astra Serif"/>
          </w:rPr>
          <w:t>регламент</w:t>
        </w:r>
      </w:hyperlink>
      <w:r w:rsidRPr="00DB2422">
        <w:rPr>
          <w:rFonts w:ascii="PT Astra Serif" w:hAnsi="PT Astra Serif"/>
        </w:rPr>
        <w:t xml:space="preserve"> предоставления государственной услуги "Лицензирование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помощи)" на территории Томской области согласно приложению к настоящему постановлению.</w:t>
      </w:r>
    </w:p>
    <w:p w14:paraId="532D3F10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2. Признать утратившими силу следующие постановления Губернатора Томской области:</w:t>
      </w:r>
    </w:p>
    <w:p w14:paraId="09D92461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от 27.12.2022 N 89 "Об утверждении Административного регламента предоставления государственной услуги "Лицензирование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помощи)" на территории Томской области" (Собрание законодательства Томской области, 2023, N 1/1 (306), том 3);</w:t>
      </w:r>
    </w:p>
    <w:p w14:paraId="6A554F5D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от 13.02.2023 N 10 "О внесении изменения в постановление Губернатора Томской области от 27.12.2022 N 89" (Собрание законодательства Томской области, 2023, N 3/1 (310);</w:t>
      </w:r>
    </w:p>
    <w:p w14:paraId="65D2907A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от 17.03.2023 N 23 "О внесении изменений в постановление Губернатора Томской области от 27.12.2022 N 89" (Собрание законодательства Томской области, 2023, N 4/1 (312), том 1);</w:t>
      </w:r>
    </w:p>
    <w:p w14:paraId="59FD9586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от 12.08.2024 N 71 "О внесении изменений в постановление Губернатора Томской области от 27.12.2022 N 89" (Собрание законодательства Томской области, 2024, N 9/1 (346);</w:t>
      </w:r>
    </w:p>
    <w:p w14:paraId="705E2386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от 28.02.2025 N 26 "О внесении изменений в постановление Губернатора Томской области от 27.12.2022 N 89" (Официальный интернет-портал правовой информации (</w:t>
      </w:r>
      <w:hyperlink r:id="rId6">
        <w:r w:rsidRPr="00DB2422">
          <w:rPr>
            <w:rFonts w:ascii="PT Astra Serif" w:hAnsi="PT Astra Serif"/>
          </w:rPr>
          <w:t>www.pravo.gov.ru</w:t>
        </w:r>
      </w:hyperlink>
      <w:r w:rsidRPr="00DB2422">
        <w:rPr>
          <w:rFonts w:ascii="PT Astra Serif" w:hAnsi="PT Astra Serif"/>
        </w:rPr>
        <w:t>), 3 марта 2025 года, N 7000202503030012).</w:t>
      </w:r>
    </w:p>
    <w:p w14:paraId="6685B075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lastRenderedPageBreak/>
        <w:t>3. Департаменту информационной политики Администрации Томской области обеспечить опубликование настоящего постановления.</w:t>
      </w:r>
    </w:p>
    <w:p w14:paraId="31CF5E2F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4. Настоящее постановление вступает в силу со дня его официального опубликования и действует до утверждения Административного регламента предоставления указанной в настоящем постановлении государственной услуги уполномоченным федеральным органом исполнительной власти в соответствии с пунктом 1 части 7 статьи 15 Федерального закона от 21 ноября 2011 года N 323-ФЗ "Об основах охраны здоровья граждан в Российской Федерации".</w:t>
      </w:r>
    </w:p>
    <w:p w14:paraId="7B5CF734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5. Контроль за исполнением настоящего постановления возложить на заместителя Губернатора Томской области по экономике.</w:t>
      </w:r>
    </w:p>
    <w:p w14:paraId="388486B1" w14:textId="77777777" w:rsidR="00C72180" w:rsidRPr="00DB2422" w:rsidRDefault="00C72180" w:rsidP="00DB2422">
      <w:pPr>
        <w:pStyle w:val="ConsPlusNormal0"/>
        <w:jc w:val="both"/>
        <w:rPr>
          <w:rFonts w:ascii="PT Astra Serif" w:hAnsi="PT Astra Serif"/>
        </w:rPr>
      </w:pPr>
    </w:p>
    <w:p w14:paraId="4F30176E" w14:textId="7B4DAC29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Губернатор</w:t>
      </w:r>
    </w:p>
    <w:p w14:paraId="02FFBCB8" w14:textId="77777777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Томской области</w:t>
      </w:r>
    </w:p>
    <w:p w14:paraId="27F78595" w14:textId="25D01B24" w:rsidR="00C72180" w:rsidRPr="00DB2422" w:rsidRDefault="00DB2422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В.В. Мазур</w:t>
      </w:r>
    </w:p>
    <w:p w14:paraId="5DCC7B72" w14:textId="77777777" w:rsidR="00C72180" w:rsidRPr="00DB2422" w:rsidRDefault="00C72180" w:rsidP="00DB2422">
      <w:pPr>
        <w:pStyle w:val="ConsPlusNormal0"/>
        <w:jc w:val="both"/>
        <w:rPr>
          <w:rFonts w:ascii="PT Astra Serif" w:hAnsi="PT Astra Serif"/>
        </w:rPr>
      </w:pPr>
    </w:p>
    <w:p w14:paraId="08A8BEDA" w14:textId="77777777" w:rsidR="00C72180" w:rsidRPr="00DB2422" w:rsidRDefault="00C72180" w:rsidP="00DB2422">
      <w:pPr>
        <w:pStyle w:val="ConsPlusNormal0"/>
        <w:jc w:val="both"/>
        <w:rPr>
          <w:rFonts w:ascii="PT Astra Serif" w:hAnsi="PT Astra Serif"/>
        </w:rPr>
      </w:pPr>
    </w:p>
    <w:p w14:paraId="4CAE5D07" w14:textId="77777777" w:rsidR="00C72180" w:rsidRPr="00DB2422" w:rsidRDefault="00C72180" w:rsidP="00DB2422">
      <w:pPr>
        <w:pStyle w:val="ConsPlusNormal0"/>
        <w:jc w:val="both"/>
        <w:rPr>
          <w:rFonts w:ascii="PT Astra Serif" w:hAnsi="PT Astra Serif"/>
        </w:rPr>
      </w:pPr>
    </w:p>
    <w:p w14:paraId="5833B959" w14:textId="77777777" w:rsidR="00C72180" w:rsidRPr="00DB2422" w:rsidRDefault="00C72180" w:rsidP="00DB2422">
      <w:pPr>
        <w:pStyle w:val="ConsPlusNormal0"/>
        <w:jc w:val="both"/>
        <w:rPr>
          <w:rFonts w:ascii="PT Astra Serif" w:hAnsi="PT Astra Serif"/>
        </w:rPr>
      </w:pPr>
    </w:p>
    <w:p w14:paraId="535A6312" w14:textId="77777777" w:rsidR="00C72180" w:rsidRPr="00DB2422" w:rsidRDefault="00C72180" w:rsidP="00DB2422">
      <w:pPr>
        <w:pStyle w:val="ConsPlusNormal0"/>
        <w:jc w:val="both"/>
        <w:rPr>
          <w:rFonts w:ascii="PT Astra Serif" w:hAnsi="PT Astra Serif"/>
        </w:rPr>
      </w:pPr>
    </w:p>
    <w:p w14:paraId="4D979E47" w14:textId="77777777" w:rsidR="00C72180" w:rsidRPr="00DB2422" w:rsidRDefault="00000000" w:rsidP="00DB2422">
      <w:pPr>
        <w:pStyle w:val="ConsPlusNormal0"/>
        <w:jc w:val="right"/>
        <w:outlineLvl w:val="0"/>
        <w:rPr>
          <w:rFonts w:ascii="PT Astra Serif" w:hAnsi="PT Astra Serif"/>
        </w:rPr>
      </w:pPr>
      <w:r w:rsidRPr="00DB2422">
        <w:rPr>
          <w:rFonts w:ascii="PT Astra Serif" w:hAnsi="PT Astra Serif"/>
        </w:rPr>
        <w:t>Утвержден</w:t>
      </w:r>
    </w:p>
    <w:p w14:paraId="4C9FE37B" w14:textId="77777777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постановлением</w:t>
      </w:r>
    </w:p>
    <w:p w14:paraId="2CE6CFC9" w14:textId="77777777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Губернатора Томской области</w:t>
      </w:r>
    </w:p>
    <w:p w14:paraId="6F109D5B" w14:textId="77777777" w:rsidR="00C72180" w:rsidRPr="00DB2422" w:rsidRDefault="00C72180" w:rsidP="00DB2422">
      <w:pPr>
        <w:pStyle w:val="ConsPlusNormal0"/>
        <w:jc w:val="both"/>
        <w:rPr>
          <w:rFonts w:ascii="PT Astra Serif" w:hAnsi="PT Astra Serif"/>
        </w:rPr>
      </w:pPr>
    </w:p>
    <w:p w14:paraId="6B71A537" w14:textId="77777777" w:rsidR="00C72180" w:rsidRPr="00DB2422" w:rsidRDefault="00000000" w:rsidP="00DB2422">
      <w:pPr>
        <w:pStyle w:val="ConsPlusTitle0"/>
        <w:jc w:val="center"/>
        <w:rPr>
          <w:rFonts w:ascii="PT Astra Serif" w:hAnsi="PT Astra Serif"/>
        </w:rPr>
      </w:pPr>
      <w:bookmarkStart w:id="0" w:name="P42"/>
      <w:bookmarkEnd w:id="0"/>
      <w:r w:rsidRPr="00DB2422">
        <w:rPr>
          <w:rFonts w:ascii="PT Astra Serif" w:hAnsi="PT Astra Serif"/>
        </w:rPr>
        <w:t>АДМИНИСТРАТИВНЫЙ РЕГЛАМЕНТ</w:t>
      </w:r>
    </w:p>
    <w:p w14:paraId="01DC243F" w14:textId="77777777" w:rsidR="00C72180" w:rsidRPr="00DB2422" w:rsidRDefault="00000000" w:rsidP="00DB2422">
      <w:pPr>
        <w:pStyle w:val="ConsPlusTitle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ПРЕДОСТАВЛЕНИЯ ГОСУДАРСТВЕННОЙ УСЛУГИ "ЛИЦЕНЗИРОВАНИЕ</w:t>
      </w:r>
    </w:p>
    <w:p w14:paraId="756742B3" w14:textId="77777777" w:rsidR="00C72180" w:rsidRPr="00DB2422" w:rsidRDefault="00000000" w:rsidP="00DB2422">
      <w:pPr>
        <w:pStyle w:val="ConsPlusTitle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МЕДИЦИНСКОЙ ДЕЯТЕЛЬНОСТИ МЕДИЦИНСКИХ ОРГАНИЗАЦИЙ (ЗА</w:t>
      </w:r>
    </w:p>
    <w:p w14:paraId="1576C79E" w14:textId="77777777" w:rsidR="00C72180" w:rsidRPr="00DB2422" w:rsidRDefault="00000000" w:rsidP="00DB2422">
      <w:pPr>
        <w:pStyle w:val="ConsPlusTitle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ИСКЛЮЧЕНИЕМ МЕДИЦИНСКИХ ОРГАНИЗАЦИЙ, ПОДВЕДОМСТВЕННЫХ</w:t>
      </w:r>
    </w:p>
    <w:p w14:paraId="08D4A2E3" w14:textId="77777777" w:rsidR="00C72180" w:rsidRPr="00DB2422" w:rsidRDefault="00000000" w:rsidP="00DB2422">
      <w:pPr>
        <w:pStyle w:val="ConsPlusTitle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ФЕДЕРАЛЬНЫМ ОРГАНАМ ИСПОЛНИТЕЛЬНОЙ ВЛАСТИ, А ТАКЖЕ</w:t>
      </w:r>
    </w:p>
    <w:p w14:paraId="60799190" w14:textId="77777777" w:rsidR="00C72180" w:rsidRPr="00DB2422" w:rsidRDefault="00000000" w:rsidP="00DB2422">
      <w:pPr>
        <w:pStyle w:val="ConsPlusTitle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ОРГАНИЗАЦИЙ ФЕДЕРАЛЬНЫХ ОРГАНОВ ИСПОЛНИТЕЛЬНОЙ ВЛАСТИ,</w:t>
      </w:r>
    </w:p>
    <w:p w14:paraId="32D23CDF" w14:textId="77777777" w:rsidR="00C72180" w:rsidRPr="00DB2422" w:rsidRDefault="00000000" w:rsidP="00DB2422">
      <w:pPr>
        <w:pStyle w:val="ConsPlusTitle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В КОТОРЫХ ФЕДЕРАЛЬНЫМ ЗАКОНОМ ПРЕДУСМОТРЕНА ВОЕННАЯ</w:t>
      </w:r>
    </w:p>
    <w:p w14:paraId="4675FEA5" w14:textId="77777777" w:rsidR="00C72180" w:rsidRPr="00DB2422" w:rsidRDefault="00000000" w:rsidP="00DB2422">
      <w:pPr>
        <w:pStyle w:val="ConsPlusTitle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И ПРИРАВНЕННАЯ К НЕЙ СЛУЖБА, И МЕДИЦИНСКИХ И ИНЫХ</w:t>
      </w:r>
    </w:p>
    <w:p w14:paraId="37B6CC4B" w14:textId="77777777" w:rsidR="00C72180" w:rsidRPr="00DB2422" w:rsidRDefault="00000000" w:rsidP="00DB2422">
      <w:pPr>
        <w:pStyle w:val="ConsPlusTitle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ОРГАНИЗАЦИЙ, ОСУЩЕСТВЛЯЮЩИХ ДЕЯТЕЛЬНОСТЬ ПО ОКАЗАНИЮ</w:t>
      </w:r>
    </w:p>
    <w:p w14:paraId="7AC8369A" w14:textId="77777777" w:rsidR="00C72180" w:rsidRPr="00DB2422" w:rsidRDefault="00000000" w:rsidP="00DB2422">
      <w:pPr>
        <w:pStyle w:val="ConsPlusTitle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ВЫСОКОТЕХНОЛОГИЧНОЙ МЕДИЦИНСКОЙ ПОМОЩИ)"</w:t>
      </w:r>
    </w:p>
    <w:p w14:paraId="6DE3BE95" w14:textId="77777777" w:rsidR="00C72180" w:rsidRPr="00DB2422" w:rsidRDefault="00000000" w:rsidP="00DB2422">
      <w:pPr>
        <w:pStyle w:val="ConsPlusTitle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НА ТЕРРИТОРИИ ТОМСКОЙ ОБЛАСТИ</w:t>
      </w:r>
    </w:p>
    <w:p w14:paraId="55135815" w14:textId="77777777" w:rsidR="00C72180" w:rsidRPr="00DB2422" w:rsidRDefault="00C72180" w:rsidP="00DB2422">
      <w:pPr>
        <w:pStyle w:val="ConsPlusNormal0"/>
        <w:jc w:val="both"/>
        <w:rPr>
          <w:rFonts w:ascii="PT Astra Serif" w:hAnsi="PT Astra Serif"/>
        </w:rPr>
      </w:pPr>
    </w:p>
    <w:p w14:paraId="62270481" w14:textId="77777777" w:rsidR="00C72180" w:rsidRPr="00DB2422" w:rsidRDefault="00000000" w:rsidP="00DB2422">
      <w:pPr>
        <w:pStyle w:val="ConsPlusTitle0"/>
        <w:jc w:val="center"/>
        <w:outlineLvl w:val="1"/>
        <w:rPr>
          <w:rFonts w:ascii="PT Astra Serif" w:hAnsi="PT Astra Serif"/>
        </w:rPr>
      </w:pPr>
      <w:r w:rsidRPr="00DB2422">
        <w:rPr>
          <w:rFonts w:ascii="PT Astra Serif" w:hAnsi="PT Astra Serif"/>
        </w:rPr>
        <w:t>1. Общие положения</w:t>
      </w:r>
    </w:p>
    <w:p w14:paraId="0DE4B1C4" w14:textId="77777777" w:rsidR="00C72180" w:rsidRPr="00DB2422" w:rsidRDefault="00C72180" w:rsidP="00DB2422">
      <w:pPr>
        <w:pStyle w:val="ConsPlusNormal0"/>
        <w:jc w:val="both"/>
        <w:rPr>
          <w:rFonts w:ascii="PT Astra Serif" w:hAnsi="PT Astra Serif"/>
        </w:rPr>
      </w:pPr>
    </w:p>
    <w:p w14:paraId="19846B12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1. Настоящий Административный регламент устанавливает стандарт предоставления государственной услуги "Лицензирование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помощи)" на территории Томской области (далее - государственная услуга).</w:t>
      </w:r>
    </w:p>
    <w:p w14:paraId="080C543B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2. Настоящий Административный регламент разработан на основании подпункта а) пункта 1 части 1, пункта 4 части 10 статьи 15 Федерального закона от 21 ноября 2011 года N 323-ФЗ "Об основах охраны здоровья граждан в Российской Федерации" (далее - Федеральный закон N 323-ФЗ), в соответствии с частью 1 статьи 13 Федерального закона от 27 июля 2010 года N 210-ФЗ "Об </w:t>
      </w:r>
      <w:r w:rsidRPr="00DB2422">
        <w:rPr>
          <w:rFonts w:ascii="PT Astra Serif" w:hAnsi="PT Astra Serif"/>
        </w:rPr>
        <w:lastRenderedPageBreak/>
        <w:t>организации предоставления государственных и муниципальных услуг" (далее - Федеральный закон N 210-ФЗ), подпунктом а) подпункта 7)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N 10 "Об утверждении Положения о Департаменте лицензирования и регионального государственного контроля Томской области".</w:t>
      </w:r>
    </w:p>
    <w:p w14:paraId="5C0801DF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3. Заявителями на предоставление государственной услуги в части предоставления лицензии, внесения изменений в реестр лицензий, прекращения действия лицензии являются юридические лица независимо от их организационно-правовой формы (в том числе иностранные юридические лица - участники проекта международного медицинского кластера) либо индивидуальные предприниматели, планирующие осуществлять или осуществляющие медицинскую деятельность.</w:t>
      </w:r>
    </w:p>
    <w:p w14:paraId="3A3CA8D2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Заявителями на предоставление государственной услуги в части предоставления сведений о конкретной лицензии из реестра лицензий являются физические лица, индивидуальные предприниматели, юридические лица, обратившиеся за предоставлением сведений о конкретной лицензии из реестра лицензий.</w:t>
      </w:r>
    </w:p>
    <w:p w14:paraId="44254DD7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4. Информацию по вопросам предоставления государственной услуги можно получить:</w:t>
      </w:r>
    </w:p>
    <w:p w14:paraId="66280ADE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непосредственно в Департаменте лицензирования и регионального государственного контроля Томской области (далее - Департамент), расположенном по адресу: 634029, г. Томск, ул. Белинского, д. 15а;</w:t>
      </w:r>
    </w:p>
    <w:p w14:paraId="2935D7B8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на официальном сайте Департамента: </w:t>
      </w:r>
      <w:hyperlink r:id="rId7">
        <w:r w:rsidRPr="00DB2422">
          <w:rPr>
            <w:rFonts w:ascii="PT Astra Serif" w:hAnsi="PT Astra Serif"/>
          </w:rPr>
          <w:t>https://dlk.tomsk.gov.ru</w:t>
        </w:r>
      </w:hyperlink>
      <w:r w:rsidRPr="00DB2422">
        <w:rPr>
          <w:rFonts w:ascii="PT Astra Serif" w:hAnsi="PT Astra Serif"/>
        </w:rPr>
        <w:t>;</w:t>
      </w:r>
    </w:p>
    <w:p w14:paraId="11A164FE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по адресу электронной почты Департамента: info@palata.tomsk.ru;</w:t>
      </w:r>
    </w:p>
    <w:p w14:paraId="77AC321F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посредством использования Федеральной государственной информационной системы "Единый портал государственных и муниципальных услуг (функций)" (далее - ЕПГУ) по адресу: </w:t>
      </w:r>
      <w:hyperlink r:id="rId8">
        <w:r w:rsidRPr="00DB2422">
          <w:rPr>
            <w:rFonts w:ascii="PT Astra Serif" w:hAnsi="PT Astra Serif"/>
          </w:rPr>
          <w:t>http://www.gosuslugi.ru</w:t>
        </w:r>
      </w:hyperlink>
      <w:r w:rsidRPr="00DB2422">
        <w:rPr>
          <w:rFonts w:ascii="PT Astra Serif" w:hAnsi="PT Astra Serif"/>
        </w:rPr>
        <w:t>;</w:t>
      </w:r>
    </w:p>
    <w:p w14:paraId="240BC4E7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по номерам телефонов: (3822)527-019, (3822)527-988 - отдел лицензирования медицинской и фармацевтической деятельности Департамента.</w:t>
      </w:r>
    </w:p>
    <w:p w14:paraId="728D8C49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5.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3B4BB977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информация о порядке предоставления государственной услуги;</w:t>
      </w:r>
    </w:p>
    <w:p w14:paraId="6316E843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месторасположение, график работы, номера телефонов и адрес электронной почты Департамента;</w:t>
      </w:r>
    </w:p>
    <w:p w14:paraId="00D950F9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порядок обжалования решений и действий (бездействия) Департамента, а также его должностных лиц, государственных служащих, областного государственного казенного учреждения "Томский областной многофункциональный центр по предоставлению государственных и муниципальных услуг" (далее - МФЦ), работников МФЦ.</w:t>
      </w:r>
    </w:p>
    <w:p w14:paraId="2C0412E3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6. Письменное обращение по вопросам исполнения настоящего Административного регламента регистрируется в день поступления в Департамент и рассматривается специалистом отдела лицензирования медицинской и фармацевтической деятельности Департамента (далее - специалист отдела) в течение тридцати дней со дня регистрации, если иное не предусмотрено законодательством Российской Федерации.</w:t>
      </w:r>
    </w:p>
    <w:p w14:paraId="33554B4F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7. Консультирование на личном приеме осуществляется специалистом отдела по месту нахождения Департамента в соответствии с графиком работы Департамента.</w:t>
      </w:r>
    </w:p>
    <w:p w14:paraId="6A36E78E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Консультирование осуществляется по следующим вопросам:</w:t>
      </w:r>
    </w:p>
    <w:p w14:paraId="575E3094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содержание и ход предоставления государственной услуги;</w:t>
      </w:r>
    </w:p>
    <w:p w14:paraId="537A74D5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1BE0EBC5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источник получения документов, необходимых для предоставления государственной услуги (организация, ее местонахождение);</w:t>
      </w:r>
    </w:p>
    <w:p w14:paraId="1EC1969F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lastRenderedPageBreak/>
        <w:t>время приема документов;</w:t>
      </w:r>
    </w:p>
    <w:p w14:paraId="03BC1221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срок принятия решения о предоставлении государственной услуги;</w:t>
      </w:r>
    </w:p>
    <w:p w14:paraId="61103096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порядок обжалования решений и действий (бездействия) Департамента, а также его уполномоченных должностных лиц, государственных служащих, МФЦ, работников МФЦ.</w:t>
      </w:r>
    </w:p>
    <w:p w14:paraId="4524D7F6" w14:textId="77777777" w:rsidR="00C72180" w:rsidRPr="00DB2422" w:rsidRDefault="00C72180" w:rsidP="00DB2422">
      <w:pPr>
        <w:pStyle w:val="ConsPlusNormal0"/>
        <w:jc w:val="both"/>
        <w:rPr>
          <w:rFonts w:ascii="PT Astra Serif" w:hAnsi="PT Astra Serif"/>
        </w:rPr>
      </w:pPr>
    </w:p>
    <w:p w14:paraId="317DE0AB" w14:textId="77777777" w:rsidR="00C72180" w:rsidRPr="00DB2422" w:rsidRDefault="00000000" w:rsidP="00DB2422">
      <w:pPr>
        <w:pStyle w:val="ConsPlusTitle0"/>
        <w:jc w:val="center"/>
        <w:outlineLvl w:val="1"/>
        <w:rPr>
          <w:rFonts w:ascii="PT Astra Serif" w:hAnsi="PT Astra Serif"/>
        </w:rPr>
      </w:pPr>
      <w:r w:rsidRPr="00DB2422">
        <w:rPr>
          <w:rFonts w:ascii="PT Astra Serif" w:hAnsi="PT Astra Serif"/>
        </w:rPr>
        <w:t>2. Стандарт предоставления государственной услуги</w:t>
      </w:r>
    </w:p>
    <w:p w14:paraId="4520D3F7" w14:textId="77777777" w:rsidR="00C72180" w:rsidRPr="00DB2422" w:rsidRDefault="00C72180" w:rsidP="00DB2422">
      <w:pPr>
        <w:pStyle w:val="ConsPlusNormal0"/>
        <w:jc w:val="both"/>
        <w:rPr>
          <w:rFonts w:ascii="PT Astra Serif" w:hAnsi="PT Astra Serif"/>
        </w:rPr>
      </w:pPr>
    </w:p>
    <w:p w14:paraId="17708E63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8. Наименование государственной услуги - 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помощи).</w:t>
      </w:r>
    </w:p>
    <w:p w14:paraId="541335C5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9. Государственная услуга предоставляется Департаментом лицензирования и регионального государственного контроля Томской области.</w:t>
      </w:r>
    </w:p>
    <w:p w14:paraId="00029D30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10. Результатом предоставления государственной услуги является:</w:t>
      </w:r>
    </w:p>
    <w:p w14:paraId="7F54ED03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1) оформление уведомления:</w:t>
      </w:r>
    </w:p>
    <w:p w14:paraId="78157D3B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о предоставлении лицензии на осуществление медицинской деятельности, 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 (далее - лицензия);</w:t>
      </w:r>
    </w:p>
    <w:p w14:paraId="6B7232D9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о внесении изменений в реестр лицензий;</w:t>
      </w:r>
    </w:p>
    <w:p w14:paraId="171596C3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о прекращении действия лицензии на основании заявления лицензиата;</w:t>
      </w:r>
    </w:p>
    <w:p w14:paraId="324567EB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об отказе во внесении изменений в реестр лицензий;</w:t>
      </w:r>
    </w:p>
    <w:p w14:paraId="2BB07B3D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об отказе в предоставлении лицензии;</w:t>
      </w:r>
    </w:p>
    <w:p w14:paraId="2C7496F9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2) оформление сведений о конкретной лицензии из реестра лицензий.</w:t>
      </w:r>
    </w:p>
    <w:p w14:paraId="0FD090B2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11. Срок предоставления государственной услуги составляет:</w:t>
      </w:r>
    </w:p>
    <w:p w14:paraId="4F4BC605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1) десять рабочих дней со дня приема заявления о предоставлении лицензии и прилагаемых к нему документов, предусмотренных </w:t>
      </w:r>
      <w:hyperlink w:anchor="P102" w:tooltip="12. Для получения лицензии заявитель направляет в Департамент в форме электронных документов с использованием личного кабинета заявителя на ЕПГУ следующие документы (сведения):">
        <w:r w:rsidRPr="00DB2422">
          <w:rPr>
            <w:rFonts w:ascii="PT Astra Serif" w:hAnsi="PT Astra Serif"/>
          </w:rPr>
          <w:t>пунктом 12</w:t>
        </w:r>
      </w:hyperlink>
      <w:r w:rsidRPr="00DB2422">
        <w:rPr>
          <w:rFonts w:ascii="PT Astra Serif" w:hAnsi="PT Astra Serif"/>
        </w:rPr>
        <w:t xml:space="preserve"> настоящего Административного регламента, за исключением случая, предусмотренного подпунктом 2) настоящего пункта;</w:t>
      </w:r>
    </w:p>
    <w:p w14:paraId="28F880FD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2) пятнадцать рабочих дней со дня приема заявления о предоставлении лицензии и прилагаемых к нему документов, предусмотренных </w:t>
      </w:r>
      <w:hyperlink w:anchor="P102" w:tooltip="12. Для получения лицензии заявитель направляет в Департамент в форме электронных документов с использованием личного кабинета заявителя на ЕПГУ следующие документы (сведения):">
        <w:r w:rsidRPr="00DB2422">
          <w:rPr>
            <w:rFonts w:ascii="PT Astra Serif" w:hAnsi="PT Astra Serif"/>
          </w:rPr>
          <w:t>пунктом 12</w:t>
        </w:r>
      </w:hyperlink>
      <w:r w:rsidRPr="00DB2422">
        <w:rPr>
          <w:rFonts w:ascii="PT Astra Serif" w:hAnsi="PT Astra Serif"/>
        </w:rPr>
        <w:t xml:space="preserve"> настоящего Административного регламента, при намерении заявителя осуществлять медицинскую деятельность на территории закрытого административно-территориального образования;</w:t>
      </w:r>
    </w:p>
    <w:p w14:paraId="60793536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3) пять рабочих дней со дня приема заявления о внесении изменений в реестр лицензий и прилагаемых к нему документов, предусмотренных </w:t>
      </w:r>
      <w:hyperlink w:anchor="P113" w:tooltip="13. Для внесения изменений в реестр лицензий заявитель направляет в Департамент в форме электронного документа с использованием личного кабинета заявителя на ЕПГУ заявление о внесении изменений в реестр лицензий.">
        <w:r w:rsidRPr="00DB2422">
          <w:rPr>
            <w:rFonts w:ascii="PT Astra Serif" w:hAnsi="PT Astra Serif"/>
          </w:rPr>
          <w:t>пунктом 13</w:t>
        </w:r>
      </w:hyperlink>
      <w:r w:rsidRPr="00DB2422">
        <w:rPr>
          <w:rFonts w:ascii="PT Astra Serif" w:hAnsi="PT Astra Serif"/>
        </w:rPr>
        <w:t xml:space="preserve"> настоящего Административного регламента, если в заявлении указан один адрес, не указанный в реестре лицензий, по которому заявитель намерен осуществлять лицензируемый вид деятельности, и (или) в заявлении указано не более 10 видов работ (услуг) в амбулаторных условиях, составляющих медицинскую деятельность, не предусмотренных реестром лицензий, за исключением случая, предусмотренного </w:t>
      </w:r>
      <w:hyperlink w:anchor="P98" w:tooltip="6) пятнадцать рабочих дней со дня приема заявления о внесении изменений в реестр лицензий и прилагаемых к нему документов, предусмотренных пунктом 13 настоящего Административного регламента, при намерении заявителя осуществлять медицинскую деятельность на терр">
        <w:r w:rsidRPr="00DB2422">
          <w:rPr>
            <w:rFonts w:ascii="PT Astra Serif" w:hAnsi="PT Astra Serif"/>
          </w:rPr>
          <w:t>подпунктом 6)</w:t>
        </w:r>
      </w:hyperlink>
      <w:r w:rsidRPr="00DB2422">
        <w:rPr>
          <w:rFonts w:ascii="PT Astra Serif" w:hAnsi="PT Astra Serif"/>
        </w:rPr>
        <w:t xml:space="preserve"> настоящего пункта;</w:t>
      </w:r>
    </w:p>
    <w:p w14:paraId="24FB4783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4) десять рабочих дней со дня приема заявления о внесении изменений в реестр лицензий и прилагаемых к нему документов, предусмотренных </w:t>
      </w:r>
      <w:hyperlink w:anchor="P113" w:tooltip="13. Для внесения изменений в реестр лицензий заявитель направляет в Департамент в форме электронного документа с использованием личного кабинета заявителя на ЕПГУ заявление о внесении изменений в реестр лицензий.">
        <w:r w:rsidRPr="00DB2422">
          <w:rPr>
            <w:rFonts w:ascii="PT Astra Serif" w:hAnsi="PT Astra Serif"/>
          </w:rPr>
          <w:t>пунктом 13</w:t>
        </w:r>
      </w:hyperlink>
      <w:r w:rsidRPr="00DB2422">
        <w:rPr>
          <w:rFonts w:ascii="PT Astra Serif" w:hAnsi="PT Astra Serif"/>
        </w:rPr>
        <w:t xml:space="preserve"> настоящего Административного регламента, если в заявлении указано более одного адреса, не указанного в реестре лицензий, по которому заявитель намерен осуществлять лицензируемый вид деятельности, и (или) в заявлении указано более 10 видов работ (услуг) в амбулаторных условиях, составляющих медицинскую деятельность, не предусмотренных реестром лицензий, за исключением случая, предусмотренного </w:t>
      </w:r>
      <w:hyperlink w:anchor="P98" w:tooltip="6) пятнадцать рабочих дней со дня приема заявления о внесении изменений в реестр лицензий и прилагаемых к нему документов, предусмотренных пунктом 13 настоящего Административного регламента, при намерении заявителя осуществлять медицинскую деятельность на терр">
        <w:r w:rsidRPr="00DB2422">
          <w:rPr>
            <w:rFonts w:ascii="PT Astra Serif" w:hAnsi="PT Astra Serif"/>
          </w:rPr>
          <w:t>подпунктом 6)</w:t>
        </w:r>
      </w:hyperlink>
      <w:r w:rsidRPr="00DB2422">
        <w:rPr>
          <w:rFonts w:ascii="PT Astra Serif" w:hAnsi="PT Astra Serif"/>
        </w:rPr>
        <w:t xml:space="preserve"> настоящего пункта;</w:t>
      </w:r>
    </w:p>
    <w:p w14:paraId="56F33FD6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5) десять рабочих дней со дня приема заявления о внесении изменений в реестр лицензий и прилагаемых к нему документов, предусмотренных </w:t>
      </w:r>
      <w:hyperlink w:anchor="P113" w:tooltip="13. Для внесения изменений в реестр лицензий заявитель направляет в Департамент в форме электронного документа с использованием личного кабинета заявителя на ЕПГУ заявление о внесении изменений в реестр лицензий.">
        <w:r w:rsidRPr="00DB2422">
          <w:rPr>
            <w:rFonts w:ascii="PT Astra Serif" w:hAnsi="PT Astra Serif"/>
          </w:rPr>
          <w:t>пунктом 13</w:t>
        </w:r>
      </w:hyperlink>
      <w:r w:rsidRPr="00DB2422">
        <w:rPr>
          <w:rFonts w:ascii="PT Astra Serif" w:hAnsi="PT Astra Serif"/>
        </w:rPr>
        <w:t xml:space="preserve"> настоящего Административного регламента, если в заявлении указан один адрес, не указанный в реестре лицензий, по которому заявитель намерен осуществлять лицензируемый вид деятельности в стационарных условиях, за исключением случая, предусмотренного подпунктом 6) настоящего пункта;</w:t>
      </w:r>
    </w:p>
    <w:p w14:paraId="4CE4C703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bookmarkStart w:id="1" w:name="P98"/>
      <w:bookmarkEnd w:id="1"/>
      <w:r w:rsidRPr="00DB2422">
        <w:rPr>
          <w:rFonts w:ascii="PT Astra Serif" w:hAnsi="PT Astra Serif"/>
        </w:rPr>
        <w:t xml:space="preserve">6) пятнадцать рабочих дней со дня приема заявления о внесении изменений в реестр лицензий и прилагаемых к нему документов, предусмотренных </w:t>
      </w:r>
      <w:hyperlink w:anchor="P113" w:tooltip="13. Для внесения изменений в реестр лицензий заявитель направляет в Департамент в форме электронного документа с использованием личного кабинета заявителя на ЕПГУ заявление о внесении изменений в реестр лицензий.">
        <w:r w:rsidRPr="00DB2422">
          <w:rPr>
            <w:rFonts w:ascii="PT Astra Serif" w:hAnsi="PT Astra Serif"/>
          </w:rPr>
          <w:t>пунктом 13</w:t>
        </w:r>
      </w:hyperlink>
      <w:r w:rsidRPr="00DB2422">
        <w:rPr>
          <w:rFonts w:ascii="PT Astra Serif" w:hAnsi="PT Astra Serif"/>
        </w:rPr>
        <w:t xml:space="preserve"> настоящего Административного регламента, при намерении заявителя осуществлять медицинскую деятельность на территории закрытого административно-территориального образования;</w:t>
      </w:r>
    </w:p>
    <w:p w14:paraId="7FB3A8DC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7) три рабочих дня со дня приема заявления о прекращении лицензируемого вида деятельности;</w:t>
      </w:r>
    </w:p>
    <w:p w14:paraId="2A61F9E8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8) три рабочих дня со дня приема заявления о предоставлении сведений о конкретной лицензии из реестра лицензий.</w:t>
      </w:r>
    </w:p>
    <w:p w14:paraId="0BBD0809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В указанный в настоящем пункте срок не входит срок, предоставляемый Департаментом заявителю для устранения нарушений в оформлении заявления и для восполнения необходимых для предоставления государственной услуги документов.</w:t>
      </w:r>
    </w:p>
    <w:p w14:paraId="6DE9F112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bookmarkStart w:id="2" w:name="P102"/>
      <w:bookmarkEnd w:id="2"/>
      <w:r w:rsidRPr="00DB2422">
        <w:rPr>
          <w:rFonts w:ascii="PT Astra Serif" w:hAnsi="PT Astra Serif"/>
        </w:rPr>
        <w:t>12. Для получения лицензии заявитель направляет в Департамент в форме электронных документов с использованием личного кабинета заявителя на ЕПГУ следующие документы (сведения):</w:t>
      </w:r>
    </w:p>
    <w:p w14:paraId="42D23B65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1) заявление о предоставлении лицензии;</w:t>
      </w:r>
    </w:p>
    <w:p w14:paraId="163D7546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2) копии документов, подтверждающих наличие у заявителя принадлежащих ему на праве собственности или ином законном основании зданий, строений, сооружений и (или) помещений, необходимых для выполнения заявленных работ (услуг), права на которые не зарегистрированы в Едином государственном реестре недвижимости (в случае если такие права зарегистрированы в указанном реестре - сведения о реквизитах документов, подтверждающих принадлежность указанных объектов заявителю);</w:t>
      </w:r>
    </w:p>
    <w:p w14:paraId="4EC8C144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bookmarkStart w:id="3" w:name="P105"/>
      <w:bookmarkEnd w:id="3"/>
      <w:r w:rsidRPr="00DB2422">
        <w:rPr>
          <w:rFonts w:ascii="PT Astra Serif" w:hAnsi="PT Astra Serif"/>
        </w:rPr>
        <w:t>3) копии документов, подтверждающих наличие у заявителя принадлежащих ему на праве собственности или ином законном основании, предусматривающем право владения и пользования, медицинских изделий (оборудование, аппараты, приборы, инструменты), необходимых для выполнения заявленных работ (услуг);</w:t>
      </w:r>
    </w:p>
    <w:p w14:paraId="06AB2872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4) сведения о наличии выданного в установленном порядке санитарно-эпидемиологического заключения о соответствии санитарным правилам зданий, строений, сооружений и (или) помещений, необходимых для выполнения заявителем заявленных работ (услуг);</w:t>
      </w:r>
    </w:p>
    <w:p w14:paraId="6F3B4F9D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bookmarkStart w:id="4" w:name="P107"/>
      <w:bookmarkEnd w:id="4"/>
      <w:r w:rsidRPr="00DB2422">
        <w:rPr>
          <w:rFonts w:ascii="PT Astra Serif" w:hAnsi="PT Astra Serif"/>
        </w:rPr>
        <w:t>5) сведения о государственной регистрации медицинских изделий (оборудование, аппараты, приборы, инструменты), зарегистрированных в порядке, установленном Правительством Российской Федерации, и (или) регистрации медицинских изделий, зарегистрированных в соответствии с международными договорами и актами, составляющими право Евразийского экономического союза, необходимых для выполнения заявителем заявленных работ (услуг);</w:t>
      </w:r>
    </w:p>
    <w:p w14:paraId="516A2EB3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bookmarkStart w:id="5" w:name="P108"/>
      <w:bookmarkEnd w:id="5"/>
      <w:r w:rsidRPr="00DB2422">
        <w:rPr>
          <w:rFonts w:ascii="PT Astra Serif" w:hAnsi="PT Astra Serif"/>
        </w:rPr>
        <w:t xml:space="preserve">6) реквизиты документов, подтверждающих наличие у лиц, указанных в подпункте в) пункта 5 Положения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"Сколково"), утвержденного постановлением Правительства Российской Федерации от 01.06.2021 N 852 "О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 и признании </w:t>
      </w:r>
      <w:r w:rsidRPr="00DB2422">
        <w:rPr>
          <w:rFonts w:ascii="PT Astra Serif" w:hAnsi="PT Astra Serif"/>
        </w:rPr>
        <w:lastRenderedPageBreak/>
        <w:t>утратившими силу некоторых актов Правительства Российской Федерации" (далее - Положение о лицензировании), соответствующего образования и пройденной аккредитации специалиста или сертификатов специалиста, или их копии - в случае, если сведения о таких документах отсутствуют в федеральной информационной системе "Федеральный реестр сведений о документах об образовании и (или) о квалификации, документах об обучении" и информационной системе Фонда пенсионного и социального страхования Российской Федерации;</w:t>
      </w:r>
    </w:p>
    <w:p w14:paraId="718E5BD2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7) реквизиты документов, подтверждающих наличие у лиц, указанных в подпункте г) пункта 5 Положения о лицензировании, соответствующего профессионального образования и (или) квалификации, или их копии - в случае, если сведения о таких документах отсутствуют в федеральной информационной системе "Федеральный реестр сведений о документах об образовании и (или) о квалификации, документах об обучении" и информационной системе Фонда пенсионного и социального страхования Российской Федерации, либо копия договора с организацией, имеющей лицензию на осуществление соответствующей деятельности;</w:t>
      </w:r>
    </w:p>
    <w:p w14:paraId="7D657C79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8) сведения о внесении соответствующей информации в федеральный реестр медицинских и фармацевтических организаций и федеральный регистр медицинских и фармацевтических работников единой государственной информационной системы в сфере здравоохранения (далее - единая система) в случаях, предусмотренных пунктами 10, 12 Положения о лицензировании.</w:t>
      </w:r>
    </w:p>
    <w:p w14:paraId="39653175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Для получения лицензии заявитель, являющийся иностранным юридическим лицом - участником проекта международного медицинского кластера, осуществляющим деятельность на территории международного медицинского кластера через филиал, аккредитованный в соответствии с Федеральным законом от 9 июля 1999 года N 160-ФЗ "Об иностранных инвестициях в Российской Федерации", вместо сведений, предусмотренных пунктом 1 части 1 статьи 13 Федерального закона от 4 мая 2011 года N 99-ФЗ "О лицензировании отдельных видов деятельности" (далее - Федеральный закон N 99-ФЗ), указывает в заявлении сведения, предусмотренные частью 2 статьи 13.1 Федерального закона от 29 июня 2015 года N 160-ФЗ "О международном медицинском кластере и внесении изменений в отдельные законодательные акты Российской Федерации".</w:t>
      </w:r>
    </w:p>
    <w:p w14:paraId="7A2726F3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Представление копий документов, указанных в </w:t>
      </w:r>
      <w:hyperlink w:anchor="P105" w:tooltip="3) копии документов, подтверждающих наличие у заявителя принадлежащих ему на праве собственности или ином законном основании, предусматривающем право владения и пользования, медицинских изделий (оборудование, аппараты, приборы, инструменты), необходимых для вы">
        <w:r w:rsidRPr="00DB2422">
          <w:rPr>
            <w:rFonts w:ascii="PT Astra Serif" w:hAnsi="PT Astra Serif"/>
          </w:rPr>
          <w:t>подпунктах 3)</w:t>
        </w:r>
      </w:hyperlink>
      <w:r w:rsidRPr="00DB2422">
        <w:rPr>
          <w:rFonts w:ascii="PT Astra Serif" w:hAnsi="PT Astra Serif"/>
        </w:rPr>
        <w:t xml:space="preserve">, </w:t>
      </w:r>
      <w:hyperlink w:anchor="P107" w:tooltip="5) сведения о государственной регистрации медицинских изделий (оборудование, аппараты, приборы, инструменты), зарегистрированных в порядке, установленном Правительством Российской Федерации, и (или) регистрации медицинских изделий, зарегистрированных в соответ">
        <w:r w:rsidRPr="00DB2422">
          <w:rPr>
            <w:rFonts w:ascii="PT Astra Serif" w:hAnsi="PT Astra Serif"/>
          </w:rPr>
          <w:t>5)</w:t>
        </w:r>
      </w:hyperlink>
      <w:r w:rsidRPr="00DB2422">
        <w:rPr>
          <w:rFonts w:ascii="PT Astra Serif" w:hAnsi="PT Astra Serif"/>
        </w:rPr>
        <w:t xml:space="preserve"> и </w:t>
      </w:r>
      <w:hyperlink w:anchor="P108" w:tooltip="6) реквизиты документов, подтверждающих наличие у лиц, указанных в подпункте в) пункта 5 Положения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">
        <w:r w:rsidRPr="00DB2422">
          <w:rPr>
            <w:rFonts w:ascii="PT Astra Serif" w:hAnsi="PT Astra Serif"/>
          </w:rPr>
          <w:t>6)</w:t>
        </w:r>
      </w:hyperlink>
      <w:r w:rsidRPr="00DB2422">
        <w:rPr>
          <w:rFonts w:ascii="PT Astra Serif" w:hAnsi="PT Astra Serif"/>
        </w:rPr>
        <w:t xml:space="preserve"> настоящего пункта, не требуется в случае внесения заявителем соответствующей информации в федеральный реестр медицинских и фармацевтических организаций и федеральный регистр медицинских и фармацевтических работников единой системы.</w:t>
      </w:r>
    </w:p>
    <w:p w14:paraId="4B0E2320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bookmarkStart w:id="6" w:name="P113"/>
      <w:bookmarkEnd w:id="6"/>
      <w:r w:rsidRPr="00DB2422">
        <w:rPr>
          <w:rFonts w:ascii="PT Astra Serif" w:hAnsi="PT Astra Serif"/>
        </w:rPr>
        <w:t>13. Для внесения изменений в реестр лицензий заявитель направляет в Департамент в форме электронного документа с использованием личного кабинета заявителя на ЕПГУ заявление о внесении изменений в реестр лицензий.</w:t>
      </w:r>
    </w:p>
    <w:p w14:paraId="78665D5C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При намерении заявителя осуществлять медицинскую деятельность по адресу, не указанному в реестре лицензий, и (или) выполнять работы (услуги), составляющие медицинскую деятельность, не предусмотренные реестром лицензий, в заявлении о внесении изменений в реестр лицензий указываются адрес, по которому заявитель намерен осуществлять лицензируемый вид деятельности и (или) работы (услуги), которые заявитель намерен выполнять, а также сведения (документы), предусмотренные </w:t>
      </w:r>
      <w:hyperlink w:anchor="P102" w:tooltip="12. Для получения лицензии заявитель направляет в Департамент в форме электронных документов с использованием личного кабинета заявителя на ЕПГУ следующие документы (сведения):">
        <w:r w:rsidRPr="00DB2422">
          <w:rPr>
            <w:rFonts w:ascii="PT Astra Serif" w:hAnsi="PT Astra Serif"/>
          </w:rPr>
          <w:t>пунктом 12</w:t>
        </w:r>
      </w:hyperlink>
      <w:r w:rsidRPr="00DB2422">
        <w:rPr>
          <w:rFonts w:ascii="PT Astra Serif" w:hAnsi="PT Astra Serif"/>
        </w:rPr>
        <w:t xml:space="preserve"> настоящего Административного регламента.</w:t>
      </w:r>
    </w:p>
    <w:p w14:paraId="0A18915B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Представление копий документов, указанных в </w:t>
      </w:r>
      <w:hyperlink w:anchor="P105" w:tooltip="3) копии документов, подтверждающих наличие у заявителя принадлежащих ему на праве собственности или ином законном основании, предусматривающем право владения и пользования, медицинских изделий (оборудование, аппараты, приборы, инструменты), необходимых для вы">
        <w:r w:rsidRPr="00DB2422">
          <w:rPr>
            <w:rFonts w:ascii="PT Astra Serif" w:hAnsi="PT Astra Serif"/>
          </w:rPr>
          <w:t>подпунктах 3)</w:t>
        </w:r>
      </w:hyperlink>
      <w:r w:rsidRPr="00DB2422">
        <w:rPr>
          <w:rFonts w:ascii="PT Astra Serif" w:hAnsi="PT Astra Serif"/>
        </w:rPr>
        <w:t xml:space="preserve">, </w:t>
      </w:r>
      <w:hyperlink w:anchor="P107" w:tooltip="5) сведения о государственной регистрации медицинских изделий (оборудование, аппараты, приборы, инструменты), зарегистрированных в порядке, установленном Правительством Российской Федерации, и (или) регистрации медицинских изделий, зарегистрированных в соответ">
        <w:r w:rsidRPr="00DB2422">
          <w:rPr>
            <w:rFonts w:ascii="PT Astra Serif" w:hAnsi="PT Astra Serif"/>
          </w:rPr>
          <w:t>5)</w:t>
        </w:r>
      </w:hyperlink>
      <w:r w:rsidRPr="00DB2422">
        <w:rPr>
          <w:rFonts w:ascii="PT Astra Serif" w:hAnsi="PT Astra Serif"/>
        </w:rPr>
        <w:t xml:space="preserve"> и </w:t>
      </w:r>
      <w:hyperlink w:anchor="P108" w:tooltip="6) реквизиты документов, подтверждающих наличие у лиц, указанных в подпункте в) пункта 5 Положения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">
        <w:r w:rsidRPr="00DB2422">
          <w:rPr>
            <w:rFonts w:ascii="PT Astra Serif" w:hAnsi="PT Astra Serif"/>
          </w:rPr>
          <w:t>6) пункта 12</w:t>
        </w:r>
      </w:hyperlink>
      <w:r w:rsidRPr="00DB2422">
        <w:rPr>
          <w:rFonts w:ascii="PT Astra Serif" w:hAnsi="PT Astra Serif"/>
        </w:rPr>
        <w:t xml:space="preserve"> настоящего Административного регламента, не требуется в случае внесения заявителем соответствующей информации в федеральный реестр медицинских и фармацевтических организаций и федеральный регистр медицинских и фармацевтических работников единой системы.</w:t>
      </w:r>
    </w:p>
    <w:p w14:paraId="6B8CF825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14. Для прекращения действия лицензии заявитель направляет в Департамент заявление о прекращении действия лицензии в форме электронного документа с использованием личного кабинета заявителя на ЕПГУ посредством заполнения интерактивной формы на ЕПГУ.</w:t>
      </w:r>
    </w:p>
    <w:p w14:paraId="1A18841A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hyperlink w:anchor="P206" w:tooltip="                                 Заявление">
        <w:r w:rsidRPr="00DB2422">
          <w:rPr>
            <w:rFonts w:ascii="PT Astra Serif" w:hAnsi="PT Astra Serif"/>
          </w:rPr>
          <w:t>Заявление</w:t>
        </w:r>
      </w:hyperlink>
      <w:r w:rsidRPr="00DB2422">
        <w:rPr>
          <w:rFonts w:ascii="PT Astra Serif" w:hAnsi="PT Astra Serif"/>
        </w:rPr>
        <w:t xml:space="preserve"> о прекращении действия лицензии может быть представлено или направлено </w:t>
      </w:r>
      <w:r w:rsidRPr="00DB2422">
        <w:rPr>
          <w:rFonts w:ascii="PT Astra Serif" w:hAnsi="PT Astra Serif"/>
        </w:rPr>
        <w:lastRenderedPageBreak/>
        <w:t>заявителем на бумажном носителе по форме согласно приложению N 1 к настоящему Административному регламенту в Департамент непосредственно при личном обращении или посредством почтового отправления, через МФЦ.</w:t>
      </w:r>
    </w:p>
    <w:p w14:paraId="39909936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bookmarkStart w:id="7" w:name="P118"/>
      <w:bookmarkEnd w:id="7"/>
      <w:r w:rsidRPr="00DB2422">
        <w:rPr>
          <w:rFonts w:ascii="PT Astra Serif" w:hAnsi="PT Astra Serif"/>
        </w:rPr>
        <w:t>15. Для получения сведений о конкретной лицензии заявитель направляет в Департамент в форме электронного документа с использованием личного кабинета заявителя на ЕПГУ заявление о предоставлении сведений о конкретной лицензии.</w:t>
      </w:r>
    </w:p>
    <w:p w14:paraId="7B527632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hyperlink w:anchor="P283" w:tooltip="                                 Заявление">
        <w:r w:rsidRPr="00DB2422">
          <w:rPr>
            <w:rFonts w:ascii="PT Astra Serif" w:hAnsi="PT Astra Serif"/>
          </w:rPr>
          <w:t>Заявление</w:t>
        </w:r>
      </w:hyperlink>
      <w:r w:rsidRPr="00DB2422">
        <w:rPr>
          <w:rFonts w:ascii="PT Astra Serif" w:hAnsi="PT Astra Serif"/>
        </w:rPr>
        <w:t xml:space="preserve"> о предоставлении сведений о конкретной лицензии по форме согласно приложению N 2 к настоящему Административному регламенту может быть представлено или направлено заявителем на бумажном носителе в Департамент непосредственно при личном обращении или посредством почтового отправления, через МФЦ.</w:t>
      </w:r>
    </w:p>
    <w:p w14:paraId="258D443E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16. Проверяя достоверность сведений, содержащихся в представленном заявлении о предоставлении государственной услуги и (или) прилагаемых к нему документах, специалист отдела формирует и направляет запросы о представлении информации в следующие органы:</w:t>
      </w:r>
    </w:p>
    <w:p w14:paraId="377FBD8A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1) в Управление Федеральной налоговой службы по Томской области:</w:t>
      </w:r>
    </w:p>
    <w:p w14:paraId="3A9727C2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а) о представлении информации, подтверждающей факт внесения записи о заявителе в Единый государственный реестр юридических лиц, - для юридических лиц, в Единый государственный реестр индивидуальных предпринимателей, - для индивидуальных предпринимателей;</w:t>
      </w:r>
    </w:p>
    <w:p w14:paraId="53DD0209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б) о представлении информации, подтверждающей факт постановки на учет заявителя - юридического лица, индивидуального предпринимателя в налоговом органе по месту нахождения на территории Российской Федерации;</w:t>
      </w:r>
    </w:p>
    <w:p w14:paraId="60A3F4D3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в) о представлении информации, подтверждающей предоставленные заявителем, являющимся иностранным юридическим лицом - участником проекта международного медицинского кластера, осуществляющим деятельность на территории международного медицинского кластера через филиал, сведения, предусмотренные частью 2 статьи 13.1 Федерального закона от 29 июня 2015 года N 160-ФЗ "О международном медицинском кластере и внесении изменений в отдельные законодательные акты Российской Федерации";</w:t>
      </w:r>
    </w:p>
    <w:p w14:paraId="0CF42F87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2) в Управление Федеральной службы государственной регистрации, кадастра и картографии по Томской области - о представлении информации, подтверждающей факт регистрации заявителем права собственности (права хозяйственного ведения, права оперативного управления), договора аренды недвижимого имущества на срок год и более;</w:t>
      </w:r>
    </w:p>
    <w:p w14:paraId="0ECFFE9A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3) в Управление Федеральной службы по надзору в сфере защиты прав потребителей и благополучия человека по Томской области (запрос о представлении информации, подтверждающей факт получения заявителем санитарно-эпидемиологического заключения о соответствии санитарным правилам осуществляемой медицинской деятельности);</w:t>
      </w:r>
    </w:p>
    <w:p w14:paraId="5C670208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4) в Управление Федерального казначейства по Томской области - о представлении информации, подтверждающей факт уплаты заявителем государственной пошлины за лицензирование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"Сколково");</w:t>
      </w:r>
    </w:p>
    <w:p w14:paraId="76C5CD90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5) в Территориальный орган Федеральной службы по надзору в сфере здравоохранения по Томской области - о наличии лицензии на медицинскую деятельность, наличии регистрационных удостоверений на медицинские изделия;</w:t>
      </w:r>
    </w:p>
    <w:p w14:paraId="1D6BF34B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6) в Единую государственную информационную систему в сфере здравоохранения - о предоставлении сведений о медицинской организации (в федеральном реестре медицинских и фармацевтических организаций) и о заключивших с заявителем трудовые договоры работниках, имеющих образование, предусмотренное квалификационными требованиями к медицинским и фармацевтическим работникам, и пройденной аккредитации специалиста или сертификата </w:t>
      </w:r>
      <w:r w:rsidRPr="00DB2422">
        <w:rPr>
          <w:rFonts w:ascii="PT Astra Serif" w:hAnsi="PT Astra Serif"/>
        </w:rPr>
        <w:lastRenderedPageBreak/>
        <w:t>специалиста по специальности, необходимой для выполнения заявленных заявителем работ (услуг) (в федеральном регистре медицинских и фармацевтических работников), в составе, установленном Положением о единой государственной информационной системе в сфере здравоохранения, утвержденным постановлением Правительства Российской Федерации от 09.02.2022 N 140 "О единой государственной информационной системе в сфере здравоохранения";</w:t>
      </w:r>
    </w:p>
    <w:p w14:paraId="51613FF7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7) в Федеральную службу по надзору в сфере образования и науки - о предоставлении сведений об образовании, пройденной аккредитации специалиста или аккредитации специалиста;</w:t>
      </w:r>
    </w:p>
    <w:p w14:paraId="1ADFB7A8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8) в Отделение Фонда пенсионного и социального страхования Российской Федерации по Томской области - о предоставлении сведений о трудовых договорах, заключенных заявителем с работниками в соответствии с подпунктами в), г) пункта 5 Положения о лицензировании.</w:t>
      </w:r>
    </w:p>
    <w:p w14:paraId="1395621B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Заявитель вправе представить документы и сведения, предусмотренные настоящим пунктом, в Департамент по собственной инициативе.</w:t>
      </w:r>
    </w:p>
    <w:p w14:paraId="64E15084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17. Основания для отказа в приеме документов, необходимых для предоставления государственной услуги, отсутствуют.</w:t>
      </w:r>
    </w:p>
    <w:p w14:paraId="32DAC653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18. Основания для приостановления предоставления государственной услуги отсутствуют.</w:t>
      </w:r>
    </w:p>
    <w:p w14:paraId="0DF726FC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19. Основаниями для отказа в предоставлении государственной услуги являются:</w:t>
      </w:r>
    </w:p>
    <w:p w14:paraId="5D9F5A4D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1) выявление в ходе рассмотрения заявления о предоставлении государственной услуги и (или) прилагаемых к нему документов несоответствия сведений, указанных в заявлении о предоставлении государственной услуги и (или) прилагаемых к нему документах, сведениям, полученным в порядке межведомственного информационного взаимодействия;</w:t>
      </w:r>
    </w:p>
    <w:p w14:paraId="4558241F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2) выявление в ходе оценки невозможности выполнения заявителем лицензионных требований;</w:t>
      </w:r>
    </w:p>
    <w:p w14:paraId="616EA588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3) наличие у заявителя действующей лицензии, предоставленной Департаментом.</w:t>
      </w:r>
    </w:p>
    <w:p w14:paraId="6CD13E4D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20. За предоставление лицензии, внесение изменений в реестр лицензий, на основании заявления о внесении изменений в реестр лицензий, подаваемого в Департамент в соответствии со статьей 18 Федерального закона N 99-ФЗ, уплачивается государственная пошлина в размерах и порядке, которые установлены Налоговым кодексом Российской Федерации. Государственная пошлина за внесение изменений в реестр лицензий не уплачивается, если внесение изменений в реестр лицензий в случаях, предусмотренных Федеральным законом N 99-ФЗ, осуществляется заявителем самостоятельно.</w:t>
      </w:r>
    </w:p>
    <w:p w14:paraId="324FFF64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Выписка из реестра лицензий в форме электронного документа, подписанного усиленной квалифицированной электронной подписью, либо копия акта Департамента о принятом решении, либо справка об отсутствии запрашиваемых сведений, которая выдается в случае отсутствия в реестре лицензий сведений о лицензиях или при невозможности определения конкретного лицензиата, предоставляется без взимания платы.</w:t>
      </w:r>
    </w:p>
    <w:p w14:paraId="42057D10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21. Максимальный срок ожидания в очереди при подаче заявления о предоставлении государственной услуги и (или) прилагаемых к нему документов и при получении результата предоставления государственной услуги в Департаменте составляет десять минут.</w:t>
      </w:r>
    </w:p>
    <w:p w14:paraId="679BB191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22. Срок регистрации заявления о предоставлении государственной услуги и (или) прилагаемых к нему документов составляет один рабочий день со дня приема заявления о предоставлении государственной услуги и (или) прилагаемых к нему документов.</w:t>
      </w:r>
    </w:p>
    <w:p w14:paraId="5AF7F0F3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23. Здание, в котором располагается Департамент, должно находиться в пешеходной доступности от остановок общественного транспорта.</w:t>
      </w:r>
    </w:p>
    <w:p w14:paraId="74E37BFB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561846FD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Здание, в котором расположен Департамент, должно быть оборудовано отдельным входом для </w:t>
      </w:r>
      <w:r w:rsidRPr="00DB2422">
        <w:rPr>
          <w:rFonts w:ascii="PT Astra Serif" w:hAnsi="PT Astra Serif"/>
        </w:rPr>
        <w:lastRenderedPageBreak/>
        <w:t>свободного доступа заявителей в помещение.</w:t>
      </w:r>
    </w:p>
    <w:p w14:paraId="7C684D05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Центральный вход в здание, в котором расположен Департамент, должен быть оборудован информационной табличкой (вывеской) о наименовании Департамента.</w:t>
      </w:r>
    </w:p>
    <w:p w14:paraId="485FB559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24. Прием заявления о предоставлении государственной услуги и (или) прилагаемых к нему документов осуществляется в специально выделенных для предоставления государственной услуги помещениях (присутственных местах).</w:t>
      </w:r>
    </w:p>
    <w:p w14:paraId="1ABCECFA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Присутственные места включают места для информирования, приема заявителей.</w:t>
      </w:r>
    </w:p>
    <w:p w14:paraId="5CDBFDE6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У входа в каждое из помещений размещается табличка с номером помещения.</w:t>
      </w:r>
    </w:p>
    <w:p w14:paraId="7EA83A8A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Помещения Департамента должны соответствовать санитарно-эпидемиологическим правилам и нормативам.</w:t>
      </w:r>
    </w:p>
    <w:p w14:paraId="16DAC61C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Помещения оборудуются противопожарной системой.</w:t>
      </w:r>
    </w:p>
    <w:p w14:paraId="61EECAF4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заявлений,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20ECE7FB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25.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3B8C4CE5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26. Места для заполнения документов оборудуются стульями, столами и обеспечиваются образцами заполнения документов, бланками заявлений и канцелярскими принадлежностями.</w:t>
      </w:r>
    </w:p>
    <w:p w14:paraId="106EB653" w14:textId="77777777" w:rsidR="00C72180" w:rsidRPr="00DB2422" w:rsidRDefault="00000000" w:rsidP="00DB2422">
      <w:pPr>
        <w:pStyle w:val="ConsPlusNormal0"/>
        <w:ind w:firstLine="54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27. Места ожидания в очереди на консультацию, представление или получение документов должны быть оборудованы стульями, кресельными секциями или скамьями (банкетками).</w:t>
      </w:r>
    </w:p>
    <w:p w14:paraId="02554C6C" w14:textId="77777777" w:rsidR="00C72180" w:rsidRPr="00DB2422" w:rsidRDefault="00000000" w:rsidP="00DB2422">
      <w:pPr>
        <w:pStyle w:val="ConsPlusNormal0"/>
        <w:ind w:firstLine="539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28. Показателями доступности и качества государственной услуги являются:</w:t>
      </w:r>
    </w:p>
    <w:p w14:paraId="1D617C8A" w14:textId="77777777" w:rsidR="00C72180" w:rsidRPr="00DB2422" w:rsidRDefault="00000000" w:rsidP="00DB2422">
      <w:pPr>
        <w:pStyle w:val="ConsPlusNormal0"/>
        <w:ind w:firstLine="539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3FF3818B" w14:textId="77777777" w:rsidR="00C72180" w:rsidRPr="00DB2422" w:rsidRDefault="00000000" w:rsidP="00DB2422">
      <w:pPr>
        <w:pStyle w:val="ConsPlusNormal0"/>
        <w:ind w:firstLine="539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7BBD7FF1" w14:textId="77777777" w:rsidR="00C72180" w:rsidRPr="00DB2422" w:rsidRDefault="00000000" w:rsidP="00DB2422">
      <w:pPr>
        <w:pStyle w:val="ConsPlusNormal0"/>
        <w:ind w:firstLine="539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3) соблюдение стандарта предоставления государственной услуги;</w:t>
      </w:r>
    </w:p>
    <w:p w14:paraId="2FE24793" w14:textId="77777777" w:rsidR="00C72180" w:rsidRPr="00DB2422" w:rsidRDefault="00000000" w:rsidP="00DB2422">
      <w:pPr>
        <w:pStyle w:val="ConsPlusNormal0"/>
        <w:ind w:firstLine="539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16E0922B" w14:textId="77777777" w:rsidR="00C72180" w:rsidRPr="00DB2422" w:rsidRDefault="00000000" w:rsidP="00DB2422">
      <w:pPr>
        <w:pStyle w:val="ConsPlusNormal0"/>
        <w:ind w:firstLine="539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5) возможность досудебного (внесудебного) рассмотрения жалоб на действия (бездействие) и решения Департамента, а также его уполномоченных должностных лиц, государственных служащих, МФЦ, работников МФЦ;</w:t>
      </w:r>
    </w:p>
    <w:p w14:paraId="40544533" w14:textId="77777777" w:rsidR="00C72180" w:rsidRPr="00DB2422" w:rsidRDefault="00000000" w:rsidP="00DB2422">
      <w:pPr>
        <w:pStyle w:val="ConsPlusNormal0"/>
        <w:ind w:firstLine="539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6) возможность представления заявителями заявления о предоставлении государственной услуги и (или) прилагаемых к нему документов в форме электронного документа, подписанного электронной подписью, через информационно-телекоммуникационные сети общего пользования, в том числе сеть "Интернет", включая ЕПГУ;</w:t>
      </w:r>
    </w:p>
    <w:p w14:paraId="7BEF9D99" w14:textId="77777777" w:rsidR="00C72180" w:rsidRPr="00DB2422" w:rsidRDefault="00000000" w:rsidP="00DB2422">
      <w:pPr>
        <w:pStyle w:val="ConsPlusNormal0"/>
        <w:ind w:firstLine="539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7) предоставление государственной услуги в части прекращения действия лицензии, получения сведений о конкретной лицензии через МФЦ.</w:t>
      </w:r>
    </w:p>
    <w:p w14:paraId="327E0240" w14:textId="77777777" w:rsidR="00C72180" w:rsidRPr="00DB2422" w:rsidRDefault="00000000" w:rsidP="00DB2422">
      <w:pPr>
        <w:pStyle w:val="ConsPlusNormal0"/>
        <w:ind w:firstLine="539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29. Для обеспечения возможности подачи заявления о предоставлении государственной услуги и (или) прилагаемых к нему документов в электронной форме через ЕПГУ заявитель должен быть зарегистрирован в системе ЕПГУ.</w:t>
      </w:r>
    </w:p>
    <w:p w14:paraId="27291AE8" w14:textId="77777777" w:rsidR="00C72180" w:rsidRPr="00DB2422" w:rsidRDefault="00000000" w:rsidP="00DB2422">
      <w:pPr>
        <w:pStyle w:val="ConsPlusNormal0"/>
        <w:ind w:firstLine="539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При направлении заявления и документов, указанных в </w:t>
      </w:r>
      <w:hyperlink w:anchor="P102" w:tooltip="12. Для получения лицензии заявитель направляет в Департамент в форме электронных документов с использованием личного кабинета заявителя на ЕПГУ следующие документы (сведения):">
        <w:r w:rsidRPr="00DB2422">
          <w:rPr>
            <w:rFonts w:ascii="PT Astra Serif" w:hAnsi="PT Astra Serif"/>
          </w:rPr>
          <w:t>пунктах 12</w:t>
        </w:r>
      </w:hyperlink>
      <w:r w:rsidRPr="00DB2422">
        <w:rPr>
          <w:rFonts w:ascii="PT Astra Serif" w:hAnsi="PT Astra Serif"/>
        </w:rPr>
        <w:t xml:space="preserve"> - </w:t>
      </w:r>
      <w:hyperlink w:anchor="P118" w:tooltip="15. Для получения сведений о конкретной лицензии заявитель направляет в Департамент в форме электронного документа с использованием личного кабинета заявителя на ЕПГУ заявление о предоставлении сведений о конкретной лицензии.">
        <w:r w:rsidRPr="00DB2422">
          <w:rPr>
            <w:rFonts w:ascii="PT Astra Serif" w:hAnsi="PT Astra Serif"/>
          </w:rPr>
          <w:t>15</w:t>
        </w:r>
      </w:hyperlink>
      <w:r w:rsidRPr="00DB2422">
        <w:rPr>
          <w:rFonts w:ascii="PT Astra Serif" w:hAnsi="PT Astra Serif"/>
        </w:rPr>
        <w:t xml:space="preserve"> настоящего Административного регламента, в электронной форме используется усиленная квалифицированная электронная подпись заявителя в соответствии с Федеральным законом от 6 апреля 2011 года N 63-</w:t>
      </w:r>
      <w:r w:rsidRPr="00DB2422">
        <w:rPr>
          <w:rFonts w:ascii="PT Astra Serif" w:hAnsi="PT Astra Serif"/>
        </w:rPr>
        <w:lastRenderedPageBreak/>
        <w:t>ФЗ "Об электронной подписи" и постановлением Правительства Российской Федерации от 25.06.2012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 w14:paraId="6EF9FEF6" w14:textId="77777777" w:rsidR="00C72180" w:rsidRPr="00DB2422" w:rsidRDefault="00C72180" w:rsidP="00DB2422">
      <w:pPr>
        <w:pStyle w:val="ConsPlusNormal0"/>
        <w:jc w:val="both"/>
        <w:rPr>
          <w:rFonts w:ascii="PT Astra Serif" w:hAnsi="PT Astra Serif"/>
        </w:rPr>
      </w:pPr>
    </w:p>
    <w:p w14:paraId="13365F54" w14:textId="77777777" w:rsidR="00C72180" w:rsidRPr="00DB2422" w:rsidRDefault="00C72180" w:rsidP="00DB2422">
      <w:pPr>
        <w:pStyle w:val="ConsPlusNormal0"/>
        <w:jc w:val="both"/>
        <w:rPr>
          <w:rFonts w:ascii="PT Astra Serif" w:hAnsi="PT Astra Serif"/>
        </w:rPr>
      </w:pPr>
    </w:p>
    <w:p w14:paraId="27F3E5A5" w14:textId="77777777" w:rsidR="00C72180" w:rsidRPr="00DB2422" w:rsidRDefault="00C72180" w:rsidP="00DB2422">
      <w:pPr>
        <w:pStyle w:val="ConsPlusNormal0"/>
        <w:jc w:val="both"/>
        <w:rPr>
          <w:rFonts w:ascii="PT Astra Serif" w:hAnsi="PT Astra Serif"/>
        </w:rPr>
      </w:pPr>
    </w:p>
    <w:p w14:paraId="52BDB365" w14:textId="77777777" w:rsidR="00C72180" w:rsidRPr="00DB2422" w:rsidRDefault="00C72180" w:rsidP="00DB2422">
      <w:pPr>
        <w:pStyle w:val="ConsPlusNormal0"/>
        <w:jc w:val="both"/>
        <w:rPr>
          <w:rFonts w:ascii="PT Astra Serif" w:hAnsi="PT Astra Serif"/>
        </w:rPr>
      </w:pPr>
    </w:p>
    <w:p w14:paraId="52981C55" w14:textId="77777777" w:rsidR="00C72180" w:rsidRPr="00DB2422" w:rsidRDefault="00000000" w:rsidP="00DB2422">
      <w:pPr>
        <w:pStyle w:val="ConsPlusNormal0"/>
        <w:jc w:val="right"/>
        <w:outlineLvl w:val="1"/>
        <w:rPr>
          <w:rFonts w:ascii="PT Astra Serif" w:hAnsi="PT Astra Serif"/>
        </w:rPr>
      </w:pPr>
      <w:r w:rsidRPr="00DB2422">
        <w:rPr>
          <w:rFonts w:ascii="PT Astra Serif" w:hAnsi="PT Astra Serif"/>
        </w:rPr>
        <w:t>Приложение N 1</w:t>
      </w:r>
    </w:p>
    <w:p w14:paraId="3083BF46" w14:textId="77777777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к Административному регламенту</w:t>
      </w:r>
    </w:p>
    <w:p w14:paraId="494DA477" w14:textId="77777777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предоставления государственной услуги "Лицензирование</w:t>
      </w:r>
    </w:p>
    <w:p w14:paraId="42AB405F" w14:textId="77777777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медицинской деятельности медицинских организаций (за</w:t>
      </w:r>
    </w:p>
    <w:p w14:paraId="3ED15FDE" w14:textId="77777777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исключением медицинских организаций, подведомственных</w:t>
      </w:r>
    </w:p>
    <w:p w14:paraId="01579BF2" w14:textId="77777777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федеральным органам исполнительной власти, а также</w:t>
      </w:r>
    </w:p>
    <w:p w14:paraId="190653A8" w14:textId="77777777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организаций федеральных органов исполнительной власти,</w:t>
      </w:r>
    </w:p>
    <w:p w14:paraId="22C4051D" w14:textId="77777777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в которых федеральным законом предусмотрена военная</w:t>
      </w:r>
    </w:p>
    <w:p w14:paraId="5504E78A" w14:textId="77777777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и приравненная к ней служба, и медицинских и иных</w:t>
      </w:r>
    </w:p>
    <w:p w14:paraId="38336B98" w14:textId="77777777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организаций, осуществляющих деятельность по оказанию</w:t>
      </w:r>
    </w:p>
    <w:p w14:paraId="27B368E8" w14:textId="77777777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высокотехнологичной медицинской помощи)"</w:t>
      </w:r>
    </w:p>
    <w:p w14:paraId="28CC5916" w14:textId="77777777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на территории Томской области</w:t>
      </w:r>
    </w:p>
    <w:p w14:paraId="42825B70" w14:textId="77777777" w:rsidR="00C72180" w:rsidRPr="00DB2422" w:rsidRDefault="00C72180" w:rsidP="00DB2422">
      <w:pPr>
        <w:pStyle w:val="ConsPlusNormal0"/>
        <w:jc w:val="both"/>
        <w:rPr>
          <w:rFonts w:ascii="PT Astra Serif" w:hAnsi="PT Astra Serif"/>
        </w:rPr>
      </w:pPr>
    </w:p>
    <w:p w14:paraId="1DFAA53E" w14:textId="77777777" w:rsidR="00C72180" w:rsidRPr="00DB2422" w:rsidRDefault="00000000" w:rsidP="00DB2422">
      <w:pPr>
        <w:pStyle w:val="ConsPlusNonformat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Форма</w:t>
      </w:r>
    </w:p>
    <w:p w14:paraId="33A1EEED" w14:textId="77777777" w:rsidR="00C72180" w:rsidRPr="00DB2422" w:rsidRDefault="00C72180" w:rsidP="00DB2422">
      <w:pPr>
        <w:pStyle w:val="ConsPlusNonformat0"/>
        <w:jc w:val="right"/>
        <w:rPr>
          <w:rFonts w:ascii="PT Astra Serif" w:hAnsi="PT Astra Serif"/>
        </w:rPr>
      </w:pPr>
    </w:p>
    <w:p w14:paraId="6657C4CD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Регистрационный номер: ____________________________________ от ____________</w:t>
      </w:r>
    </w:p>
    <w:p w14:paraId="5025C9FC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(Заполняется лицензирующим органом)</w:t>
      </w:r>
    </w:p>
    <w:p w14:paraId="54C29665" w14:textId="77777777" w:rsidR="00C72180" w:rsidRPr="00DB2422" w:rsidRDefault="00C72180" w:rsidP="00DB2422">
      <w:pPr>
        <w:pStyle w:val="ConsPlusNonformat0"/>
        <w:jc w:val="right"/>
        <w:rPr>
          <w:rFonts w:ascii="PT Astra Serif" w:hAnsi="PT Astra Serif"/>
        </w:rPr>
      </w:pPr>
    </w:p>
    <w:p w14:paraId="48109654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В    Департамент   лицензирования</w:t>
      </w:r>
    </w:p>
    <w:p w14:paraId="3F63F519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и регионального  государственного</w:t>
      </w:r>
    </w:p>
    <w:p w14:paraId="78BE9F17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контроля      Томской     области</w:t>
      </w:r>
    </w:p>
    <w:p w14:paraId="43EA1B7C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634029, г. Томск, ул. Белинского,</w:t>
      </w:r>
    </w:p>
    <w:p w14:paraId="072D2DB5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д. 15а</w:t>
      </w:r>
    </w:p>
    <w:p w14:paraId="6B3F1B12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от ______________________________</w:t>
      </w:r>
    </w:p>
    <w:p w14:paraId="6EFE62B8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     (Наименование юридического</w:t>
      </w:r>
    </w:p>
    <w:p w14:paraId="301E1D50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       лица или фамилия, имя,</w:t>
      </w:r>
    </w:p>
    <w:p w14:paraId="0E575245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       отчество (последнее -</w:t>
      </w:r>
    </w:p>
    <w:p w14:paraId="46FBCA21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           при наличии)</w:t>
      </w:r>
    </w:p>
    <w:p w14:paraId="44861C25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         индивидуального</w:t>
      </w:r>
    </w:p>
    <w:p w14:paraId="67F28E35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         предпринимателя)</w:t>
      </w:r>
    </w:p>
    <w:p w14:paraId="5F466E21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_________________________________</w:t>
      </w:r>
    </w:p>
    <w:p w14:paraId="2BFBD0E4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     (Номер телефона, адрес</w:t>
      </w:r>
    </w:p>
    <w:p w14:paraId="768979B1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   электронной почты заявителя</w:t>
      </w:r>
    </w:p>
    <w:p w14:paraId="130E645A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           (при наличии)</w:t>
      </w:r>
    </w:p>
    <w:p w14:paraId="2A2C9DA6" w14:textId="77777777" w:rsidR="00C72180" w:rsidRPr="00DB2422" w:rsidRDefault="00C72180" w:rsidP="00DB2422">
      <w:pPr>
        <w:pStyle w:val="ConsPlusNonformat0"/>
        <w:jc w:val="right"/>
        <w:rPr>
          <w:rFonts w:ascii="PT Astra Serif" w:hAnsi="PT Astra Serif"/>
        </w:rPr>
      </w:pPr>
    </w:p>
    <w:p w14:paraId="0CA8B1B0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bookmarkStart w:id="8" w:name="P206"/>
      <w:bookmarkEnd w:id="8"/>
      <w:r w:rsidRPr="00DB2422">
        <w:rPr>
          <w:rFonts w:ascii="PT Astra Serif" w:hAnsi="PT Astra Serif"/>
        </w:rPr>
        <w:t xml:space="preserve">                                 Заявление</w:t>
      </w:r>
    </w:p>
    <w:p w14:paraId="3EB5723F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о прекращении действия лицензии на осуществление медицинской деятельности</w:t>
      </w:r>
    </w:p>
    <w:p w14:paraId="51ECB566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(за исключением указанной деятельности, осуществляемой медицинскими</w:t>
      </w:r>
    </w:p>
    <w:p w14:paraId="00F7F415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организациями и другими организациями, входящими в частную систему</w:t>
      </w:r>
    </w:p>
    <w:p w14:paraId="435B7DEE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здравоохранения, на территории инновационного центра "Сколково")</w:t>
      </w:r>
    </w:p>
    <w:p w14:paraId="27FAE510" w14:textId="77777777" w:rsidR="00C72180" w:rsidRPr="00DB2422" w:rsidRDefault="00C72180" w:rsidP="00DB2422">
      <w:pPr>
        <w:pStyle w:val="ConsPlusNonformat0"/>
        <w:jc w:val="both"/>
        <w:rPr>
          <w:rFonts w:ascii="PT Astra Serif" w:hAnsi="PT Astra Serif"/>
        </w:rPr>
      </w:pPr>
    </w:p>
    <w:p w14:paraId="5F324E55" w14:textId="77777777" w:rsidR="00C72180" w:rsidRPr="00DB2422" w:rsidRDefault="00000000" w:rsidP="00DB2422">
      <w:pPr>
        <w:pStyle w:val="ConsPlusNonformat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___________________________________________________________________________</w:t>
      </w:r>
    </w:p>
    <w:p w14:paraId="27F40393" w14:textId="17CABDC9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(Наименование юридического лица, фамилия, имя, отчество (последнее - при</w:t>
      </w:r>
    </w:p>
    <w:p w14:paraId="5739D912" w14:textId="57DF8DB4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наличии) индивидуального предпринимателя)</w:t>
      </w:r>
    </w:p>
    <w:p w14:paraId="614969FE" w14:textId="77777777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___________________________________________________________________________</w:t>
      </w:r>
    </w:p>
    <w:p w14:paraId="58742909" w14:textId="364C0962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lastRenderedPageBreak/>
        <w:t>(Местонахождение юридического лица, место жительства индивидуального</w:t>
      </w:r>
    </w:p>
    <w:p w14:paraId="7B573075" w14:textId="1E10CA06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предпринимателя)</w:t>
      </w:r>
    </w:p>
    <w:p w14:paraId="5AEAF1D0" w14:textId="77777777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___________________________________________________________________________</w:t>
      </w:r>
    </w:p>
    <w:p w14:paraId="024B9567" w14:textId="0522FE5B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(Основной государственный регистрационный номер)</w:t>
      </w:r>
    </w:p>
    <w:p w14:paraId="28AF45EB" w14:textId="77777777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___________________________________________________________________________</w:t>
      </w:r>
    </w:p>
    <w:p w14:paraId="671A165F" w14:textId="2A84A90D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(Идентификационный номер налогоплательщика)</w:t>
      </w:r>
    </w:p>
    <w:p w14:paraId="6ED92EB9" w14:textId="77777777" w:rsidR="00C72180" w:rsidRPr="00DB2422" w:rsidRDefault="00C72180" w:rsidP="00DB2422">
      <w:pPr>
        <w:pStyle w:val="ConsPlusNonformat0"/>
        <w:jc w:val="center"/>
        <w:rPr>
          <w:rFonts w:ascii="PT Astra Serif" w:hAnsi="PT Astra Serif"/>
        </w:rPr>
      </w:pPr>
    </w:p>
    <w:p w14:paraId="1CE264D9" w14:textId="3E560FD8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Прошу   прекратить   действие  лицензии  на  осуществление  медицинской</w:t>
      </w:r>
    </w:p>
    <w:p w14:paraId="34439334" w14:textId="77777777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деятельности   (за   исключением   указанной  деятельности,  осуществляемой</w:t>
      </w:r>
    </w:p>
    <w:p w14:paraId="1F72F87A" w14:textId="77777777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медицинскими  организациями  и  другими  организациями, входящими в частную</w:t>
      </w:r>
    </w:p>
    <w:p w14:paraId="18B317D8" w14:textId="77777777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систему здравоохранения, на территории инновационного центра "Сколково") от</w:t>
      </w:r>
    </w:p>
    <w:p w14:paraId="29A683CD" w14:textId="77777777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_________ N _________, выданной __________________________________________,</w:t>
      </w:r>
    </w:p>
    <w:p w14:paraId="741B0A23" w14:textId="06AAAD2F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(Орган, выдавший лицензию)</w:t>
      </w:r>
    </w:p>
    <w:p w14:paraId="4C60E989" w14:textId="77777777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с ____ ______20__ г.</w:t>
      </w:r>
    </w:p>
    <w:p w14:paraId="3CEBFA52" w14:textId="77777777" w:rsidR="00C72180" w:rsidRPr="00DB2422" w:rsidRDefault="00C72180" w:rsidP="00DB2422">
      <w:pPr>
        <w:pStyle w:val="ConsPlusNonformat0"/>
        <w:jc w:val="center"/>
        <w:rPr>
          <w:rFonts w:ascii="PT Astra Serif" w:hAnsi="PT Astra Serif"/>
        </w:rPr>
      </w:pPr>
    </w:p>
    <w:p w14:paraId="43EEF58E" w14:textId="77777777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Руководитель организации-заявителя,</w:t>
      </w:r>
    </w:p>
    <w:p w14:paraId="414F134A" w14:textId="77777777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индивидуальный предприниматель ____________________________ ______________</w:t>
      </w:r>
    </w:p>
    <w:p w14:paraId="11A3DB65" w14:textId="5CC2A423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(Фамилия, имя, отчество     (Подпись)</w:t>
      </w:r>
    </w:p>
    <w:p w14:paraId="56247F8A" w14:textId="321FB82B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(последнее - при наличии)</w:t>
      </w:r>
    </w:p>
    <w:p w14:paraId="513DC6C5" w14:textId="77777777" w:rsidR="00C72180" w:rsidRPr="00DB2422" w:rsidRDefault="00C72180" w:rsidP="00DB2422">
      <w:pPr>
        <w:pStyle w:val="ConsPlusNonformat0"/>
        <w:jc w:val="center"/>
        <w:rPr>
          <w:rFonts w:ascii="PT Astra Serif" w:hAnsi="PT Astra Serif"/>
        </w:rPr>
      </w:pPr>
    </w:p>
    <w:p w14:paraId="49FF5426" w14:textId="77777777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Место печати (при наличии)</w:t>
      </w:r>
    </w:p>
    <w:p w14:paraId="634C14D0" w14:textId="77777777" w:rsidR="00C72180" w:rsidRPr="00DB2422" w:rsidRDefault="00C72180" w:rsidP="00DB2422">
      <w:pPr>
        <w:pStyle w:val="ConsPlusNonformat0"/>
        <w:jc w:val="center"/>
        <w:rPr>
          <w:rFonts w:ascii="PT Astra Serif" w:hAnsi="PT Astra Serif"/>
        </w:rPr>
      </w:pPr>
    </w:p>
    <w:p w14:paraId="78C755B0" w14:textId="77777777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_____ __________ 20___ г.</w:t>
      </w:r>
    </w:p>
    <w:p w14:paraId="122F30E2" w14:textId="77777777" w:rsidR="00C72180" w:rsidRPr="00DB2422" w:rsidRDefault="00C72180" w:rsidP="00DB2422">
      <w:pPr>
        <w:pStyle w:val="ConsPlusNormal0"/>
        <w:jc w:val="center"/>
        <w:rPr>
          <w:rFonts w:ascii="PT Astra Serif" w:hAnsi="PT Astra Serif"/>
        </w:rPr>
      </w:pPr>
    </w:p>
    <w:p w14:paraId="37730FF7" w14:textId="77777777" w:rsidR="00C72180" w:rsidRPr="00DB2422" w:rsidRDefault="00C72180" w:rsidP="00DB2422">
      <w:pPr>
        <w:pStyle w:val="ConsPlusNormal0"/>
        <w:jc w:val="center"/>
        <w:rPr>
          <w:rFonts w:ascii="PT Astra Serif" w:hAnsi="PT Astra Serif"/>
        </w:rPr>
      </w:pPr>
    </w:p>
    <w:p w14:paraId="5438439B" w14:textId="77777777" w:rsidR="00C72180" w:rsidRPr="00DB2422" w:rsidRDefault="00C72180" w:rsidP="00DB2422">
      <w:pPr>
        <w:pStyle w:val="ConsPlusNormal0"/>
        <w:jc w:val="both"/>
        <w:rPr>
          <w:rFonts w:ascii="PT Astra Serif" w:hAnsi="PT Astra Serif"/>
        </w:rPr>
      </w:pPr>
    </w:p>
    <w:p w14:paraId="0D867916" w14:textId="77777777" w:rsidR="00C72180" w:rsidRPr="00DB2422" w:rsidRDefault="00C72180" w:rsidP="00DB2422">
      <w:pPr>
        <w:pStyle w:val="ConsPlusNormal0"/>
        <w:jc w:val="both"/>
        <w:rPr>
          <w:rFonts w:ascii="PT Astra Serif" w:hAnsi="PT Astra Serif"/>
        </w:rPr>
      </w:pPr>
    </w:p>
    <w:p w14:paraId="7AE00A6B" w14:textId="77777777" w:rsidR="00C72180" w:rsidRPr="00DB2422" w:rsidRDefault="00C72180" w:rsidP="00DB2422">
      <w:pPr>
        <w:pStyle w:val="ConsPlusNormal0"/>
        <w:jc w:val="both"/>
        <w:rPr>
          <w:rFonts w:ascii="PT Astra Serif" w:hAnsi="PT Astra Serif"/>
        </w:rPr>
      </w:pPr>
    </w:p>
    <w:p w14:paraId="7FFCAB5F" w14:textId="77777777" w:rsidR="00C72180" w:rsidRPr="00DB2422" w:rsidRDefault="00000000" w:rsidP="00DB2422">
      <w:pPr>
        <w:pStyle w:val="ConsPlusNormal0"/>
        <w:jc w:val="right"/>
        <w:outlineLvl w:val="1"/>
        <w:rPr>
          <w:rFonts w:ascii="PT Astra Serif" w:hAnsi="PT Astra Serif"/>
        </w:rPr>
      </w:pPr>
      <w:r w:rsidRPr="00DB2422">
        <w:rPr>
          <w:rFonts w:ascii="PT Astra Serif" w:hAnsi="PT Astra Serif"/>
        </w:rPr>
        <w:t>Приложение N 2</w:t>
      </w:r>
    </w:p>
    <w:p w14:paraId="1B474922" w14:textId="77777777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к Административному регламенту</w:t>
      </w:r>
    </w:p>
    <w:p w14:paraId="18CD6D4E" w14:textId="77777777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предоставления государственной услуги "Лицензирование</w:t>
      </w:r>
    </w:p>
    <w:p w14:paraId="1BE6F58C" w14:textId="77777777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медицинской деятельности медицинских организаций (за</w:t>
      </w:r>
    </w:p>
    <w:p w14:paraId="0666B5C8" w14:textId="77777777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исключением медицинских организаций, подведомственных</w:t>
      </w:r>
    </w:p>
    <w:p w14:paraId="2D587CCB" w14:textId="77777777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федеральным органам исполнительной власти, а также</w:t>
      </w:r>
    </w:p>
    <w:p w14:paraId="36B847FF" w14:textId="77777777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организаций федеральных органов исполнительной власти,</w:t>
      </w:r>
    </w:p>
    <w:p w14:paraId="56AEC9B7" w14:textId="77777777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в которых федеральным законом предусмотрена военная</w:t>
      </w:r>
    </w:p>
    <w:p w14:paraId="0A7D67A5" w14:textId="77777777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и приравненная к ней служба, и медицинских и иных</w:t>
      </w:r>
    </w:p>
    <w:p w14:paraId="07FDE994" w14:textId="77777777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организаций, осуществляющих деятельность по оказанию</w:t>
      </w:r>
    </w:p>
    <w:p w14:paraId="32F694EE" w14:textId="77777777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высокотехнологичной медицинской помощи)"</w:t>
      </w:r>
    </w:p>
    <w:p w14:paraId="38BC30D9" w14:textId="77777777" w:rsidR="00C72180" w:rsidRPr="00DB2422" w:rsidRDefault="00000000" w:rsidP="00DB2422">
      <w:pPr>
        <w:pStyle w:val="ConsPlusNormal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на территории Томской области</w:t>
      </w:r>
    </w:p>
    <w:p w14:paraId="26AACC20" w14:textId="77777777" w:rsidR="00C72180" w:rsidRPr="00DB2422" w:rsidRDefault="00C72180" w:rsidP="00DB2422">
      <w:pPr>
        <w:pStyle w:val="ConsPlusNormal0"/>
        <w:jc w:val="both"/>
        <w:rPr>
          <w:rFonts w:ascii="PT Astra Serif" w:hAnsi="PT Astra Serif"/>
        </w:rPr>
      </w:pPr>
    </w:p>
    <w:p w14:paraId="0165B28F" w14:textId="77777777" w:rsidR="00C72180" w:rsidRPr="00DB2422" w:rsidRDefault="00000000" w:rsidP="00DB2422">
      <w:pPr>
        <w:pStyle w:val="ConsPlusNonformat0"/>
        <w:jc w:val="both"/>
        <w:rPr>
          <w:rFonts w:ascii="PT Astra Serif" w:hAnsi="PT Astra Serif"/>
        </w:rPr>
      </w:pPr>
      <w:r w:rsidRPr="00DB2422">
        <w:rPr>
          <w:rFonts w:ascii="PT Astra Serif" w:hAnsi="PT Astra Serif"/>
        </w:rPr>
        <w:t>Форма</w:t>
      </w:r>
    </w:p>
    <w:p w14:paraId="357FBDA4" w14:textId="77777777" w:rsidR="00C72180" w:rsidRPr="00DB2422" w:rsidRDefault="00C72180" w:rsidP="00DB2422">
      <w:pPr>
        <w:pStyle w:val="ConsPlusNonformat0"/>
        <w:jc w:val="right"/>
        <w:rPr>
          <w:rFonts w:ascii="PT Astra Serif" w:hAnsi="PT Astra Serif"/>
        </w:rPr>
      </w:pPr>
    </w:p>
    <w:p w14:paraId="009AFE12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>Регистрационный номер: ____________________________________ от ____________</w:t>
      </w:r>
    </w:p>
    <w:p w14:paraId="5511AE09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(Заполняется лицензирующим органом)</w:t>
      </w:r>
    </w:p>
    <w:p w14:paraId="224E83A3" w14:textId="77777777" w:rsidR="00C72180" w:rsidRPr="00DB2422" w:rsidRDefault="00C72180" w:rsidP="00DB2422">
      <w:pPr>
        <w:pStyle w:val="ConsPlusNonformat0"/>
        <w:jc w:val="right"/>
        <w:rPr>
          <w:rFonts w:ascii="PT Astra Serif" w:hAnsi="PT Astra Serif"/>
        </w:rPr>
      </w:pPr>
    </w:p>
    <w:p w14:paraId="391CC687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В    Департамент   лицензирования</w:t>
      </w:r>
    </w:p>
    <w:p w14:paraId="1FF8F95E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и регионального  государственного</w:t>
      </w:r>
    </w:p>
    <w:p w14:paraId="2D835A33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контроля      Томской     области</w:t>
      </w:r>
    </w:p>
    <w:p w14:paraId="23282235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634029, г. Томск, ул. Белинского,</w:t>
      </w:r>
    </w:p>
    <w:p w14:paraId="55B51043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д. 15а</w:t>
      </w:r>
    </w:p>
    <w:p w14:paraId="1E3DBF58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от ______________________________</w:t>
      </w:r>
    </w:p>
    <w:p w14:paraId="41E2671D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     (Наименование юридического</w:t>
      </w:r>
    </w:p>
    <w:p w14:paraId="259A9CB4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lastRenderedPageBreak/>
        <w:t xml:space="preserve">                                                 лица или фамилия, имя,</w:t>
      </w:r>
    </w:p>
    <w:p w14:paraId="377A5EB6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       отчество (последнее -</w:t>
      </w:r>
    </w:p>
    <w:p w14:paraId="6C90443B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           при наличии),</w:t>
      </w:r>
    </w:p>
    <w:p w14:paraId="75967CA6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         индивидуального</w:t>
      </w:r>
    </w:p>
    <w:p w14:paraId="2938D7D4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         предпринимателя,</w:t>
      </w:r>
    </w:p>
    <w:p w14:paraId="04BCACAC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      фамилия, имя, отчество</w:t>
      </w:r>
    </w:p>
    <w:p w14:paraId="5538EEFE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     (последнее - при наличии)</w:t>
      </w:r>
    </w:p>
    <w:p w14:paraId="04355C12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         физического лица)</w:t>
      </w:r>
    </w:p>
    <w:p w14:paraId="0E19D132" w14:textId="77777777" w:rsidR="00C72180" w:rsidRPr="00DB2422" w:rsidRDefault="00C72180" w:rsidP="00DB2422">
      <w:pPr>
        <w:pStyle w:val="ConsPlusNonformat0"/>
        <w:jc w:val="right"/>
        <w:rPr>
          <w:rFonts w:ascii="PT Astra Serif" w:hAnsi="PT Astra Serif"/>
        </w:rPr>
      </w:pPr>
    </w:p>
    <w:p w14:paraId="0F7B168D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_________________________________</w:t>
      </w:r>
    </w:p>
    <w:p w14:paraId="001CD939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     (Номер телефона, адрес</w:t>
      </w:r>
    </w:p>
    <w:p w14:paraId="6DC60372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   электронной почты заявителя</w:t>
      </w:r>
    </w:p>
    <w:p w14:paraId="607F1EE8" w14:textId="77777777" w:rsidR="00C72180" w:rsidRPr="00DB2422" w:rsidRDefault="00000000" w:rsidP="00DB2422">
      <w:pPr>
        <w:pStyle w:val="ConsPlusNonformat0"/>
        <w:jc w:val="right"/>
        <w:rPr>
          <w:rFonts w:ascii="PT Astra Serif" w:hAnsi="PT Astra Serif"/>
        </w:rPr>
      </w:pPr>
      <w:r w:rsidRPr="00DB2422">
        <w:rPr>
          <w:rFonts w:ascii="PT Astra Serif" w:hAnsi="PT Astra Serif"/>
        </w:rPr>
        <w:t xml:space="preserve">                                                     (при наличии)</w:t>
      </w:r>
    </w:p>
    <w:p w14:paraId="07D18120" w14:textId="77777777" w:rsidR="00C72180" w:rsidRPr="00DB2422" w:rsidRDefault="00C72180" w:rsidP="00DB2422">
      <w:pPr>
        <w:pStyle w:val="ConsPlusNonformat0"/>
        <w:jc w:val="both"/>
        <w:rPr>
          <w:rFonts w:ascii="PT Astra Serif" w:hAnsi="PT Astra Serif"/>
        </w:rPr>
      </w:pPr>
    </w:p>
    <w:p w14:paraId="0B53701C" w14:textId="66E868CB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bookmarkStart w:id="9" w:name="P283"/>
      <w:bookmarkEnd w:id="9"/>
      <w:r w:rsidRPr="00DB2422">
        <w:rPr>
          <w:rFonts w:ascii="PT Astra Serif" w:hAnsi="PT Astra Serif"/>
        </w:rPr>
        <w:t>Заявление</w:t>
      </w:r>
    </w:p>
    <w:p w14:paraId="1B00A097" w14:textId="74B53613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о предоставлении сведений о конкретной лицензии на осуществление</w:t>
      </w:r>
    </w:p>
    <w:p w14:paraId="021D8019" w14:textId="7D09112E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медицинской деятельности (за исключением указанной деятельности,</w:t>
      </w:r>
    </w:p>
    <w:p w14:paraId="40C7FE3F" w14:textId="5FE4FEF4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осуществляемой медицинскими организациями и другими организациями,</w:t>
      </w:r>
    </w:p>
    <w:p w14:paraId="53719573" w14:textId="6F15D08C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входящими в частную систему здравоохранения, на территории инновационного</w:t>
      </w:r>
    </w:p>
    <w:p w14:paraId="477F3019" w14:textId="32EE7901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центра "Сколково")</w:t>
      </w:r>
    </w:p>
    <w:p w14:paraId="75650852" w14:textId="77777777" w:rsidR="00C72180" w:rsidRPr="00DB2422" w:rsidRDefault="00C72180" w:rsidP="00DB2422">
      <w:pPr>
        <w:pStyle w:val="ConsPlusNonformat0"/>
        <w:jc w:val="center"/>
        <w:rPr>
          <w:rFonts w:ascii="PT Astra Serif" w:hAnsi="PT Astra Serif"/>
        </w:rPr>
      </w:pPr>
    </w:p>
    <w:p w14:paraId="3FFD1871" w14:textId="01A4F5CE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Прошу   предоставить   сведения   о  наличии  лицензии  на  медицинскую</w:t>
      </w:r>
    </w:p>
    <w:p w14:paraId="6B9F7B31" w14:textId="77777777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деятельность   (за   исключением   указанной  деятельности,  осуществляемой</w:t>
      </w:r>
    </w:p>
    <w:p w14:paraId="60460654" w14:textId="77777777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медицинскими  организациями  и  другими  организациями, входящими в частную</w:t>
      </w:r>
    </w:p>
    <w:p w14:paraId="796DA459" w14:textId="77777777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систему  здравоохранения,  на территории инновационного центра "Сколково"),</w:t>
      </w:r>
    </w:p>
    <w:p w14:paraId="7E46D062" w14:textId="77777777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выданной __________________________________________________________________</w:t>
      </w:r>
    </w:p>
    <w:p w14:paraId="7DB528B9" w14:textId="30769C87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(Наименование юридического лица, фамилия, имя, отчество</w:t>
      </w:r>
    </w:p>
    <w:p w14:paraId="29E83B6B" w14:textId="515FC5D4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(последнее - при наличии) индивидуального предпринимателя)</w:t>
      </w:r>
    </w:p>
    <w:p w14:paraId="4D3C353D" w14:textId="77777777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___________________________________________________________________________</w:t>
      </w:r>
    </w:p>
    <w:p w14:paraId="19D335EF" w14:textId="623532BD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(Местонахождение лицензиата (юридический адрес, место осуществления</w:t>
      </w:r>
    </w:p>
    <w:p w14:paraId="56C8E452" w14:textId="2DE86137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деятельности)</w:t>
      </w:r>
    </w:p>
    <w:p w14:paraId="73EBF71A" w14:textId="77777777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___________________________________________________________________________</w:t>
      </w:r>
    </w:p>
    <w:p w14:paraId="3E738E11" w14:textId="46E64BAE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(Идентификационный номер налогоплательщика)</w:t>
      </w:r>
    </w:p>
    <w:p w14:paraId="721DF21F" w14:textId="0BF21DBE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Контактный телефон заявителя (при наличии): ___________________________</w:t>
      </w:r>
    </w:p>
    <w:p w14:paraId="01DE8833" w14:textId="626BB918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Адрес электронной почты заявителя для направления лицензирующим органом</w:t>
      </w:r>
    </w:p>
    <w:p w14:paraId="511BC699" w14:textId="77777777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официальной корреспонденции (при наличии): ________________________________</w:t>
      </w:r>
    </w:p>
    <w:p w14:paraId="319EACA8" w14:textId="59A8BAF7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Форма получения сведений о конкретной лицензии:</w:t>
      </w:r>
    </w:p>
    <w:p w14:paraId="2F52880B" w14:textId="39196920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в виде выписки из реестра лицензий,</w:t>
      </w:r>
    </w:p>
    <w:p w14:paraId="0C39CDC3" w14:textId="1EE2D0D6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в виде копии акта лицензирующего органа о принятом решении</w:t>
      </w:r>
    </w:p>
    <w:p w14:paraId="20977B6C" w14:textId="7E725DE8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(Нужное подчеркнуть)</w:t>
      </w:r>
    </w:p>
    <w:p w14:paraId="6E669FF2" w14:textId="04898805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Способ получения сведений о конкретной лицензии:</w:t>
      </w:r>
    </w:p>
    <w:p w14:paraId="7212EC37" w14:textId="2B33C950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лично;</w:t>
      </w:r>
    </w:p>
    <w:p w14:paraId="5AFCE9FF" w14:textId="7CBEBCF4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на адрес электронной почты;</w:t>
      </w:r>
    </w:p>
    <w:p w14:paraId="33A9CAC2" w14:textId="3C63D400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в форме электронного документа, подписанного электронной подписью</w:t>
      </w:r>
    </w:p>
    <w:p w14:paraId="13D43644" w14:textId="5CC8EB79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(Нужное подчеркнуть)</w:t>
      </w:r>
    </w:p>
    <w:p w14:paraId="4F32949C" w14:textId="77777777" w:rsidR="00C72180" w:rsidRPr="00DB2422" w:rsidRDefault="00C72180" w:rsidP="00DB2422">
      <w:pPr>
        <w:pStyle w:val="ConsPlusNonformat0"/>
        <w:jc w:val="center"/>
        <w:rPr>
          <w:rFonts w:ascii="PT Astra Serif" w:hAnsi="PT Astra Serif"/>
        </w:rPr>
      </w:pPr>
    </w:p>
    <w:p w14:paraId="627C1091" w14:textId="77777777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_____________________    __________________________________________________</w:t>
      </w:r>
    </w:p>
    <w:p w14:paraId="4C947A18" w14:textId="22FE7B3E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(Подпись)           (Фамилия, имя, отчество (последнее - при наличии)</w:t>
      </w:r>
    </w:p>
    <w:p w14:paraId="771CC860" w14:textId="77777777" w:rsidR="00C72180" w:rsidRPr="00DB2422" w:rsidRDefault="00C72180" w:rsidP="00DB2422">
      <w:pPr>
        <w:pStyle w:val="ConsPlusNonformat0"/>
        <w:jc w:val="center"/>
        <w:rPr>
          <w:rFonts w:ascii="PT Astra Serif" w:hAnsi="PT Astra Serif"/>
        </w:rPr>
      </w:pPr>
    </w:p>
    <w:p w14:paraId="26400D07" w14:textId="77777777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Место печати (при наличии)</w:t>
      </w:r>
    </w:p>
    <w:p w14:paraId="02408CA7" w14:textId="77777777" w:rsidR="00C72180" w:rsidRPr="00DB2422" w:rsidRDefault="00C72180" w:rsidP="00DB2422">
      <w:pPr>
        <w:pStyle w:val="ConsPlusNonformat0"/>
        <w:jc w:val="center"/>
        <w:rPr>
          <w:rFonts w:ascii="PT Astra Serif" w:hAnsi="PT Astra Serif"/>
        </w:rPr>
      </w:pPr>
    </w:p>
    <w:p w14:paraId="0160A49C" w14:textId="77777777" w:rsidR="00C72180" w:rsidRPr="00DB2422" w:rsidRDefault="00000000" w:rsidP="00DB2422">
      <w:pPr>
        <w:pStyle w:val="ConsPlusNonformat0"/>
        <w:jc w:val="center"/>
        <w:rPr>
          <w:rFonts w:ascii="PT Astra Serif" w:hAnsi="PT Astra Serif"/>
        </w:rPr>
      </w:pPr>
      <w:r w:rsidRPr="00DB2422">
        <w:rPr>
          <w:rFonts w:ascii="PT Astra Serif" w:hAnsi="PT Astra Serif"/>
        </w:rPr>
        <w:t>______ __________ 20___ г.</w:t>
      </w:r>
    </w:p>
    <w:p w14:paraId="7397A227" w14:textId="77777777" w:rsidR="00C72180" w:rsidRPr="00DB2422" w:rsidRDefault="00C72180" w:rsidP="00DB2422">
      <w:pPr>
        <w:pStyle w:val="ConsPlusNormal0"/>
        <w:jc w:val="center"/>
        <w:rPr>
          <w:rFonts w:ascii="PT Astra Serif" w:hAnsi="PT Astra Serif"/>
        </w:rPr>
      </w:pPr>
    </w:p>
    <w:p w14:paraId="1B34ACD3" w14:textId="77777777" w:rsidR="00C72180" w:rsidRPr="00DB2422" w:rsidRDefault="00C72180" w:rsidP="00DB2422">
      <w:pPr>
        <w:pStyle w:val="ConsPlusNormal0"/>
        <w:jc w:val="center"/>
        <w:rPr>
          <w:rFonts w:ascii="PT Astra Serif" w:hAnsi="PT Astra Serif"/>
        </w:rPr>
      </w:pPr>
    </w:p>
    <w:p w14:paraId="4ED6C848" w14:textId="77777777" w:rsidR="00C72180" w:rsidRPr="00DB2422" w:rsidRDefault="00C72180" w:rsidP="00DB2422">
      <w:pPr>
        <w:pStyle w:val="ConsPlusNormal0"/>
        <w:pBdr>
          <w:bottom w:val="single" w:sz="6" w:space="0" w:color="auto"/>
        </w:pBdr>
        <w:spacing w:before="100" w:after="100"/>
        <w:jc w:val="center"/>
        <w:rPr>
          <w:rFonts w:ascii="PT Astra Serif" w:hAnsi="PT Astra Serif"/>
          <w:sz w:val="2"/>
          <w:szCs w:val="2"/>
        </w:rPr>
      </w:pPr>
    </w:p>
    <w:sectPr w:rsidR="00C72180" w:rsidRPr="00DB2422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72D45" w14:textId="77777777" w:rsidR="00D5207A" w:rsidRDefault="00D5207A">
      <w:r>
        <w:separator/>
      </w:r>
    </w:p>
  </w:endnote>
  <w:endnote w:type="continuationSeparator" w:id="0">
    <w:p w14:paraId="6BFE55AA" w14:textId="77777777" w:rsidR="00D5207A" w:rsidRDefault="00D52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74535" w14:textId="77777777" w:rsidR="00C72180" w:rsidRDefault="00C72180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C72180" w14:paraId="49ED3582" w14:textId="7777777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14:paraId="3B56F2CC" w14:textId="6D4FCFC5" w:rsidR="00C72180" w:rsidRDefault="00C72180">
          <w:pPr>
            <w:pStyle w:val="ConsPlusNormal0"/>
          </w:pPr>
        </w:p>
      </w:tc>
      <w:tc>
        <w:tcPr>
          <w:tcW w:w="1700" w:type="pct"/>
          <w:vAlign w:val="center"/>
        </w:tcPr>
        <w:p w14:paraId="11AD4F35" w14:textId="477BA403" w:rsidR="00C72180" w:rsidRDefault="00C72180">
          <w:pPr>
            <w:pStyle w:val="ConsPlusNormal0"/>
            <w:jc w:val="center"/>
          </w:pPr>
        </w:p>
      </w:tc>
      <w:tc>
        <w:tcPr>
          <w:tcW w:w="1650" w:type="pct"/>
          <w:vAlign w:val="center"/>
        </w:tcPr>
        <w:p w14:paraId="40C46897" w14:textId="23928817" w:rsidR="00C72180" w:rsidRDefault="00C72180">
          <w:pPr>
            <w:pStyle w:val="ConsPlusNormal0"/>
            <w:jc w:val="right"/>
          </w:pPr>
        </w:p>
      </w:tc>
    </w:tr>
  </w:tbl>
  <w:p w14:paraId="2C2A8F19" w14:textId="77777777" w:rsidR="00C72180" w:rsidRDefault="00000000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B01EC" w14:textId="77777777" w:rsidR="00C72180" w:rsidRDefault="00C72180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C72180" w14:paraId="4B4E2954" w14:textId="7777777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14:paraId="49A56AC3" w14:textId="07CE8B16" w:rsidR="00C72180" w:rsidRDefault="00C72180">
          <w:pPr>
            <w:pStyle w:val="ConsPlusNormal0"/>
          </w:pPr>
        </w:p>
      </w:tc>
      <w:tc>
        <w:tcPr>
          <w:tcW w:w="1700" w:type="pct"/>
          <w:vAlign w:val="center"/>
        </w:tcPr>
        <w:p w14:paraId="69FDA53C" w14:textId="0F6744FE" w:rsidR="00C72180" w:rsidRDefault="00C72180">
          <w:pPr>
            <w:pStyle w:val="ConsPlusNormal0"/>
            <w:jc w:val="center"/>
          </w:pPr>
        </w:p>
      </w:tc>
      <w:tc>
        <w:tcPr>
          <w:tcW w:w="1650" w:type="pct"/>
          <w:vAlign w:val="center"/>
        </w:tcPr>
        <w:p w14:paraId="42B8EC4D" w14:textId="508EBFF7" w:rsidR="00C72180" w:rsidRDefault="00C72180">
          <w:pPr>
            <w:pStyle w:val="ConsPlusNormal0"/>
            <w:jc w:val="right"/>
          </w:pPr>
        </w:p>
      </w:tc>
    </w:tr>
  </w:tbl>
  <w:p w14:paraId="10944FD0" w14:textId="77777777" w:rsidR="00C72180" w:rsidRDefault="00000000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68DCA" w14:textId="77777777" w:rsidR="00D5207A" w:rsidRDefault="00D5207A">
      <w:r>
        <w:separator/>
      </w:r>
    </w:p>
  </w:footnote>
  <w:footnote w:type="continuationSeparator" w:id="0">
    <w:p w14:paraId="2F46B2A4" w14:textId="77777777" w:rsidR="00D5207A" w:rsidRDefault="00D520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12"/>
      <w:gridCol w:w="4695"/>
    </w:tblGrid>
    <w:tr w:rsidR="00C72180" w14:paraId="0E9D7A45" w14:textId="7777777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14:paraId="17DABDC8" w14:textId="20900A6B" w:rsidR="00C72180" w:rsidRDefault="00C72180">
          <w:pPr>
            <w:pStyle w:val="ConsPlusNormal0"/>
            <w:rPr>
              <w:rFonts w:ascii="Tahoma" w:hAnsi="Tahoma" w:cs="Tahoma"/>
            </w:rPr>
          </w:pPr>
        </w:p>
      </w:tc>
      <w:tc>
        <w:tcPr>
          <w:tcW w:w="2300" w:type="pct"/>
          <w:vAlign w:val="center"/>
        </w:tcPr>
        <w:p w14:paraId="3DAF7161" w14:textId="19BA710F" w:rsidR="00C72180" w:rsidRDefault="00C72180">
          <w:pPr>
            <w:pStyle w:val="ConsPlusNormal0"/>
            <w:jc w:val="right"/>
            <w:rPr>
              <w:rFonts w:ascii="Tahoma" w:hAnsi="Tahoma" w:cs="Tahoma"/>
            </w:rPr>
          </w:pPr>
        </w:p>
      </w:tc>
    </w:tr>
  </w:tbl>
  <w:p w14:paraId="4A686F59" w14:textId="77777777" w:rsidR="00C72180" w:rsidRDefault="00C72180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238491B6" w14:textId="77777777" w:rsidR="00C72180" w:rsidRDefault="00C72180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12"/>
      <w:gridCol w:w="4695"/>
    </w:tblGrid>
    <w:tr w:rsidR="00C72180" w14:paraId="4BAB6C42" w14:textId="7777777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14:paraId="30297564" w14:textId="4D39BE7E" w:rsidR="00C72180" w:rsidRDefault="00DB242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</w:rPr>
            <w:t>проект</w:t>
          </w:r>
        </w:p>
      </w:tc>
      <w:tc>
        <w:tcPr>
          <w:tcW w:w="2300" w:type="pct"/>
          <w:vAlign w:val="center"/>
        </w:tcPr>
        <w:p w14:paraId="41894F13" w14:textId="3CDE1CB4" w:rsidR="00C72180" w:rsidRDefault="00C72180">
          <w:pPr>
            <w:pStyle w:val="ConsPlusNormal0"/>
            <w:jc w:val="right"/>
            <w:rPr>
              <w:rFonts w:ascii="Tahoma" w:hAnsi="Tahoma" w:cs="Tahoma"/>
            </w:rPr>
          </w:pPr>
        </w:p>
      </w:tc>
    </w:tr>
  </w:tbl>
  <w:p w14:paraId="0A651073" w14:textId="77777777" w:rsidR="00C72180" w:rsidRDefault="00C72180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6234B18A" w14:textId="77777777" w:rsidR="00C72180" w:rsidRDefault="00C72180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180"/>
    <w:rsid w:val="00A56EE8"/>
    <w:rsid w:val="00C67B6A"/>
    <w:rsid w:val="00C72180"/>
    <w:rsid w:val="00D5207A"/>
    <w:rsid w:val="00DB2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759D6"/>
  <w15:docId w15:val="{113757AD-39E9-4464-AF04-A7CAE4B4F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</w:rPr>
  </w:style>
  <w:style w:type="paragraph" w:styleId="a3">
    <w:name w:val="header"/>
    <w:basedOn w:val="a"/>
    <w:link w:val="a4"/>
    <w:uiPriority w:val="99"/>
    <w:unhideWhenUsed/>
    <w:rsid w:val="00DB242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B2422"/>
  </w:style>
  <w:style w:type="paragraph" w:styleId="a5">
    <w:name w:val="footer"/>
    <w:basedOn w:val="a"/>
    <w:link w:val="a6"/>
    <w:uiPriority w:val="99"/>
    <w:unhideWhenUsed/>
    <w:rsid w:val="00DB242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B24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.r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lk.tomsk.gov.ru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avo.gov.ru/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6319</Words>
  <Characters>36020</Characters>
  <Application>Microsoft Office Word</Application>
  <DocSecurity>0</DocSecurity>
  <Lines>300</Lines>
  <Paragraphs>84</Paragraphs>
  <ScaleCrop>false</ScaleCrop>
  <Company>КонсультантПлюс Версия 4024.00.50</Company>
  <LinksUpToDate>false</LinksUpToDate>
  <CharactersWithSpaces>42255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Губернатора Томской области от 10.06.2025 N 46
"Об утверждении Административного регламента предоставления государственной услуги "Лицензирование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</dc:title>
  <dc:creator>Сидоренко Наталия Валерьевна</dc:creator>
  <cp:lastModifiedBy>Сидоренко Наталия Валерьевна</cp:lastModifiedBy>
  <cp:revision>3</cp:revision>
  <dcterms:created xsi:type="dcterms:W3CDTF">2026-02-04T04:20:00Z</dcterms:created>
  <dcterms:modified xsi:type="dcterms:W3CDTF">2026-02-04T04:24:00Z</dcterms:modified>
</cp:coreProperties>
</file>